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2F" w:rsidRPr="0029662F" w:rsidRDefault="0029662F" w:rsidP="0029662F">
      <w:pPr>
        <w:spacing w:after="0" w:line="144" w:lineRule="atLeast"/>
        <w:jc w:val="center"/>
        <w:textAlignment w:val="baseline"/>
        <w:outlineLvl w:val="3"/>
        <w:rPr>
          <w:rFonts w:eastAsia="Times New Roman"/>
          <w:b/>
          <w:bCs/>
          <w:sz w:val="38"/>
          <w:szCs w:val="38"/>
          <w:lang w:eastAsia="ru-RU"/>
        </w:rPr>
      </w:pPr>
      <w:r w:rsidRPr="0029662F">
        <w:rPr>
          <w:rFonts w:eastAsia="Times New Roman"/>
          <w:b/>
          <w:bCs/>
          <w:color w:val="550E9B"/>
          <w:sz w:val="29"/>
          <w:lang w:eastAsia="ru-RU"/>
        </w:rPr>
        <w:t>Правовые документы</w:t>
      </w:r>
      <w:r w:rsidRPr="0029662F">
        <w:rPr>
          <w:rFonts w:eastAsia="Times New Roman"/>
          <w:b/>
          <w:bCs/>
          <w:sz w:val="38"/>
          <w:szCs w:val="38"/>
          <w:lang w:eastAsia="ru-RU"/>
        </w:rPr>
        <w:br/>
      </w:r>
      <w:r w:rsidRPr="0029662F">
        <w:rPr>
          <w:rFonts w:eastAsia="Times New Roman"/>
          <w:b/>
          <w:bCs/>
          <w:sz w:val="38"/>
          <w:szCs w:val="38"/>
          <w:lang w:eastAsia="ru-RU"/>
        </w:rPr>
        <w:br/>
      </w:r>
      <w:r w:rsidRPr="0029662F">
        <w:rPr>
          <w:rFonts w:ascii="proxima-n-w01-reg" w:eastAsia="Times New Roman" w:hAnsi="proxima-n-w01-reg"/>
          <w:color w:val="414141"/>
          <w:sz w:val="15"/>
          <w:lang w:eastAsia="ru-RU"/>
        </w:rPr>
        <w:t>•   </w:t>
      </w:r>
      <w:hyperlink r:id="rId4" w:tgtFrame="_blank" w:history="1"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> </w:t>
        </w:r>
        <w:proofErr w:type="gramStart"/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>П</w:t>
        </w:r>
        <w:proofErr w:type="gramEnd"/>
      </w:hyperlink>
      <w:r w:rsidRPr="0029662F">
        <w:rPr>
          <w:rFonts w:eastAsia="Times New Roman"/>
          <w:color w:val="414141"/>
          <w:sz w:val="23"/>
          <w:u w:val="single"/>
          <w:lang w:eastAsia="ru-RU"/>
        </w:rPr>
        <w:t>остановление Правительства РФ от 29.03.2019 N 363 (ред. от 28.12.2019) "Об утверждении государственной программы Российской Федерации "Доступная среда"</w:t>
      </w:r>
      <w:r w:rsidRPr="0029662F">
        <w:rPr>
          <w:rFonts w:eastAsia="Times New Roman"/>
          <w:color w:val="414141"/>
          <w:sz w:val="23"/>
          <w:szCs w:val="23"/>
          <w:bdr w:val="none" w:sz="0" w:space="0" w:color="auto" w:frame="1"/>
          <w:lang w:eastAsia="ru-RU"/>
        </w:rPr>
        <w:br/>
      </w:r>
      <w:r w:rsidRPr="0029662F">
        <w:rPr>
          <w:rFonts w:eastAsia="Times New Roman"/>
          <w:color w:val="414141"/>
          <w:sz w:val="23"/>
          <w:lang w:eastAsia="ru-RU"/>
        </w:rPr>
        <w:t>•    </w:t>
      </w:r>
      <w:hyperlink r:id="rId5" w:tgtFrame="_blank" w:history="1"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 xml:space="preserve">Приказ </w:t>
        </w:r>
        <w:proofErr w:type="spellStart"/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>Рособрнадзора</w:t>
        </w:r>
        <w:proofErr w:type="spellEnd"/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 xml:space="preserve"> от 10.06.2019 N 796 "Об установлении процедуры, сроков проведения и показателей мониторинга системы образования Федеральной службой по надзору в сфере образования и науки" (Зарегистрировано в Минюсте России 24.09.2019 N 56043)</w:t>
        </w:r>
      </w:hyperlink>
      <w:r w:rsidRPr="0029662F">
        <w:rPr>
          <w:rFonts w:eastAsia="Times New Roman"/>
          <w:color w:val="414141"/>
          <w:sz w:val="23"/>
          <w:szCs w:val="23"/>
          <w:bdr w:val="none" w:sz="0" w:space="0" w:color="auto" w:frame="1"/>
          <w:lang w:eastAsia="ru-RU"/>
        </w:rPr>
        <w:br/>
      </w:r>
      <w:r w:rsidRPr="0029662F">
        <w:rPr>
          <w:rFonts w:eastAsia="Times New Roman"/>
          <w:color w:val="414141"/>
          <w:sz w:val="23"/>
          <w:lang w:eastAsia="ru-RU"/>
        </w:rPr>
        <w:t>•    </w:t>
      </w:r>
      <w:hyperlink r:id="rId6" w:tgtFrame="_blank" w:history="1"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>Конвенция ООН о правах инвалидов</w:t>
        </w:r>
      </w:hyperlink>
      <w:r w:rsidRPr="0029662F">
        <w:rPr>
          <w:rFonts w:eastAsia="Times New Roman"/>
          <w:color w:val="414141"/>
          <w:sz w:val="23"/>
          <w:szCs w:val="23"/>
          <w:bdr w:val="none" w:sz="0" w:space="0" w:color="auto" w:frame="1"/>
          <w:lang w:eastAsia="ru-RU"/>
        </w:rPr>
        <w:br/>
      </w:r>
      <w:r w:rsidRPr="0029662F">
        <w:rPr>
          <w:rFonts w:eastAsia="Times New Roman"/>
          <w:color w:val="414141"/>
          <w:sz w:val="23"/>
          <w:lang w:eastAsia="ru-RU"/>
        </w:rPr>
        <w:t>•    </w:t>
      </w:r>
      <w:hyperlink r:id="rId7" w:tgtFrame="_blank" w:history="1"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>Конституция РФ</w:t>
        </w:r>
      </w:hyperlink>
      <w:r w:rsidRPr="0029662F">
        <w:rPr>
          <w:rFonts w:eastAsia="Times New Roman"/>
          <w:color w:val="414141"/>
          <w:sz w:val="23"/>
          <w:szCs w:val="23"/>
          <w:bdr w:val="none" w:sz="0" w:space="0" w:color="auto" w:frame="1"/>
          <w:lang w:eastAsia="ru-RU"/>
        </w:rPr>
        <w:br/>
      </w:r>
      <w:r w:rsidRPr="0029662F">
        <w:rPr>
          <w:rFonts w:eastAsia="Times New Roman"/>
          <w:color w:val="414141"/>
          <w:sz w:val="23"/>
          <w:lang w:eastAsia="ru-RU"/>
        </w:rPr>
        <w:t>•   </w:t>
      </w:r>
      <w:hyperlink r:id="rId8" w:tgtFrame="_blank" w:history="1"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> </w:t>
        </w:r>
        <w:proofErr w:type="gramStart"/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>СП 59-13330-2012 (актуализированная редакция «</w:t>
        </w:r>
        <w:proofErr w:type="spellStart"/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>СНиП</w:t>
        </w:r>
        <w:proofErr w:type="spellEnd"/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 xml:space="preserve"> 35-01-2001 Доступность зданий и сооружений для </w:t>
        </w:r>
        <w:proofErr w:type="spellStart"/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>маломобильных</w:t>
        </w:r>
        <w:proofErr w:type="spellEnd"/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 xml:space="preserve"> групп населения» 2016 г.)</w:t>
        </w:r>
      </w:hyperlink>
      <w:r w:rsidRPr="0029662F">
        <w:rPr>
          <w:rFonts w:eastAsia="Times New Roman"/>
          <w:color w:val="414141"/>
          <w:sz w:val="23"/>
          <w:szCs w:val="23"/>
          <w:bdr w:val="none" w:sz="0" w:space="0" w:color="auto" w:frame="1"/>
          <w:lang w:eastAsia="ru-RU"/>
        </w:rPr>
        <w:br/>
      </w:r>
      <w:r w:rsidRPr="0029662F">
        <w:rPr>
          <w:rFonts w:eastAsia="Times New Roman"/>
          <w:color w:val="414141"/>
          <w:sz w:val="23"/>
          <w:lang w:eastAsia="ru-RU"/>
        </w:rPr>
        <w:t>•  </w:t>
      </w:r>
      <w:hyperlink r:id="rId9" w:tgtFrame="_blank" w:history="1"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>  Федеральный закон N 419-ФЗ от 01.12.2014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</w:r>
      </w:hyperlink>
      <w:r w:rsidRPr="0029662F">
        <w:rPr>
          <w:rFonts w:eastAsia="Times New Roman"/>
          <w:color w:val="414141"/>
          <w:sz w:val="23"/>
          <w:szCs w:val="23"/>
          <w:bdr w:val="none" w:sz="0" w:space="0" w:color="auto" w:frame="1"/>
          <w:lang w:eastAsia="ru-RU"/>
        </w:rPr>
        <w:br/>
      </w:r>
      <w:r w:rsidRPr="0029662F">
        <w:rPr>
          <w:rFonts w:eastAsia="Times New Roman"/>
          <w:color w:val="414141"/>
          <w:sz w:val="23"/>
          <w:lang w:eastAsia="ru-RU"/>
        </w:rPr>
        <w:t>•  </w:t>
      </w:r>
      <w:hyperlink r:id="rId10" w:tgtFrame="_blank" w:history="1"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>  Федеральный закон N 181-ФЗ от 24.11.1995 «О социальной защите инвалидов в Российской Федерации»</w:t>
        </w:r>
      </w:hyperlink>
      <w:r w:rsidRPr="0029662F">
        <w:rPr>
          <w:rFonts w:eastAsia="Times New Roman"/>
          <w:color w:val="414141"/>
          <w:sz w:val="23"/>
          <w:szCs w:val="23"/>
          <w:bdr w:val="none" w:sz="0" w:space="0" w:color="auto" w:frame="1"/>
          <w:lang w:eastAsia="ru-RU"/>
        </w:rPr>
        <w:br/>
      </w:r>
      <w:r w:rsidRPr="0029662F">
        <w:rPr>
          <w:rFonts w:eastAsia="Times New Roman"/>
          <w:color w:val="414141"/>
          <w:sz w:val="23"/>
          <w:lang w:eastAsia="ru-RU"/>
        </w:rPr>
        <w:t>•   </w:t>
      </w:r>
      <w:hyperlink r:id="rId11" w:tgtFrame="_blank" w:history="1"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> Федеральный закон от</w:t>
        </w:r>
        <w:proofErr w:type="gramEnd"/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 xml:space="preserve"> </w:t>
        </w:r>
        <w:proofErr w:type="gramStart"/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>29.12.2004 г. № 190-ФЗ «Градостроительный кодекс Российской Федерации»</w:t>
        </w:r>
      </w:hyperlink>
      <w:r w:rsidRPr="0029662F">
        <w:rPr>
          <w:rFonts w:eastAsia="Times New Roman"/>
          <w:color w:val="414141"/>
          <w:sz w:val="23"/>
          <w:szCs w:val="23"/>
          <w:bdr w:val="none" w:sz="0" w:space="0" w:color="auto" w:frame="1"/>
          <w:lang w:eastAsia="ru-RU"/>
        </w:rPr>
        <w:br/>
      </w:r>
      <w:r w:rsidRPr="0029662F">
        <w:rPr>
          <w:rFonts w:eastAsia="Times New Roman"/>
          <w:color w:val="414141"/>
          <w:sz w:val="23"/>
          <w:lang w:eastAsia="ru-RU"/>
        </w:rPr>
        <w:t>•   </w:t>
      </w:r>
      <w:hyperlink r:id="rId12" w:tgtFrame="_blank" w:history="1"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> Постановление Правительства Российской Федерации от 16 февраля 2008 г. № 87 «О составе разделов проектной документации и требованиях к их содержанию»</w:t>
        </w:r>
      </w:hyperlink>
      <w:r w:rsidRPr="0029662F">
        <w:rPr>
          <w:rFonts w:eastAsia="Times New Roman"/>
          <w:color w:val="414141"/>
          <w:sz w:val="23"/>
          <w:szCs w:val="23"/>
          <w:bdr w:val="none" w:sz="0" w:space="0" w:color="auto" w:frame="1"/>
          <w:lang w:eastAsia="ru-RU"/>
        </w:rPr>
        <w:br/>
      </w:r>
      <w:r w:rsidRPr="0029662F">
        <w:rPr>
          <w:rFonts w:eastAsia="Times New Roman"/>
          <w:color w:val="414141"/>
          <w:sz w:val="23"/>
          <w:lang w:eastAsia="ru-RU"/>
        </w:rPr>
        <w:t>•</w:t>
      </w:r>
      <w:hyperlink r:id="rId13" w:tgtFrame="_blank" w:history="1"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>    СП 118.13330 «Общественные здания и сооружения»</w:t>
        </w:r>
      </w:hyperlink>
      <w:r w:rsidRPr="0029662F">
        <w:rPr>
          <w:rFonts w:eastAsia="Times New Roman"/>
          <w:color w:val="414141"/>
          <w:sz w:val="23"/>
          <w:szCs w:val="23"/>
          <w:bdr w:val="none" w:sz="0" w:space="0" w:color="auto" w:frame="1"/>
          <w:lang w:eastAsia="ru-RU"/>
        </w:rPr>
        <w:br/>
      </w:r>
      <w:r w:rsidRPr="0029662F">
        <w:rPr>
          <w:rFonts w:eastAsia="Times New Roman"/>
          <w:color w:val="414141"/>
          <w:sz w:val="23"/>
          <w:lang w:eastAsia="ru-RU"/>
        </w:rPr>
        <w:t>•    </w:t>
      </w:r>
      <w:hyperlink r:id="rId14" w:tgtFrame="_blank" w:history="1"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>ГОСТ ISO 9000-2011 «Системы менеджмента качества»</w:t>
        </w:r>
      </w:hyperlink>
      <w:r w:rsidRPr="0029662F">
        <w:rPr>
          <w:rFonts w:eastAsia="Times New Roman"/>
          <w:color w:val="414141"/>
          <w:sz w:val="23"/>
          <w:szCs w:val="23"/>
          <w:bdr w:val="none" w:sz="0" w:space="0" w:color="auto" w:frame="1"/>
          <w:lang w:eastAsia="ru-RU"/>
        </w:rPr>
        <w:br/>
      </w:r>
      <w:r w:rsidRPr="0029662F">
        <w:rPr>
          <w:rFonts w:eastAsia="Times New Roman"/>
          <w:color w:val="414141"/>
          <w:sz w:val="23"/>
          <w:lang w:eastAsia="ru-RU"/>
        </w:rPr>
        <w:t>•  </w:t>
      </w:r>
      <w:hyperlink r:id="rId15" w:tgtFrame="_blank" w:history="1"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>  Федеральный закон от 28.12.2013 г. № 442-ФЗ «Об основах социального обслуживания граждан»</w:t>
        </w:r>
      </w:hyperlink>
      <w:r w:rsidRPr="0029662F">
        <w:rPr>
          <w:rFonts w:eastAsia="Times New Roman"/>
          <w:color w:val="414141"/>
          <w:sz w:val="23"/>
          <w:szCs w:val="23"/>
          <w:bdr w:val="none" w:sz="0" w:space="0" w:color="auto" w:frame="1"/>
          <w:lang w:eastAsia="ru-RU"/>
        </w:rPr>
        <w:br/>
      </w:r>
      <w:r w:rsidRPr="0029662F">
        <w:rPr>
          <w:rFonts w:eastAsia="Times New Roman"/>
          <w:color w:val="414141"/>
          <w:sz w:val="23"/>
          <w:lang w:eastAsia="ru-RU"/>
        </w:rPr>
        <w:t>•    </w:t>
      </w:r>
      <w:hyperlink r:id="rId16" w:tgtFrame="_blank" w:history="1"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>Федеральный закон от 29.12.2012 г. № 273-ФЗ «Об образовании в Российской</w:t>
        </w:r>
        <w:proofErr w:type="gramEnd"/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 xml:space="preserve"> Федерации»</w:t>
        </w:r>
      </w:hyperlink>
      <w:r w:rsidRPr="0029662F">
        <w:rPr>
          <w:rFonts w:eastAsia="Times New Roman"/>
          <w:color w:val="414141"/>
          <w:sz w:val="23"/>
          <w:szCs w:val="23"/>
          <w:bdr w:val="none" w:sz="0" w:space="0" w:color="auto" w:frame="1"/>
          <w:lang w:eastAsia="ru-RU"/>
        </w:rPr>
        <w:br/>
      </w:r>
      <w:r w:rsidRPr="0029662F">
        <w:rPr>
          <w:rFonts w:eastAsia="Times New Roman"/>
          <w:color w:val="414141"/>
          <w:sz w:val="23"/>
          <w:lang w:eastAsia="ru-RU"/>
        </w:rPr>
        <w:t>    </w:t>
      </w:r>
      <w:hyperlink r:id="rId17" w:tgtFrame="_blank" w:history="1"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 xml:space="preserve">СП 136.13330.2012 «Здания и сооружения. Общие положения </w:t>
        </w:r>
        <w:proofErr w:type="gramStart"/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>проектировании</w:t>
        </w:r>
        <w:proofErr w:type="gramEnd"/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>...</w:t>
        </w:r>
      </w:hyperlink>
      <w:r w:rsidRPr="0029662F">
        <w:rPr>
          <w:rFonts w:eastAsia="Times New Roman"/>
          <w:color w:val="414141"/>
          <w:sz w:val="23"/>
          <w:szCs w:val="23"/>
          <w:bdr w:val="none" w:sz="0" w:space="0" w:color="auto" w:frame="1"/>
          <w:lang w:eastAsia="ru-RU"/>
        </w:rPr>
        <w:br/>
      </w:r>
      <w:r w:rsidRPr="0029662F">
        <w:rPr>
          <w:rFonts w:eastAsia="Times New Roman"/>
          <w:color w:val="414141"/>
          <w:sz w:val="23"/>
          <w:lang w:eastAsia="ru-RU"/>
        </w:rPr>
        <w:t>•    </w:t>
      </w:r>
      <w:hyperlink r:id="rId18" w:tgtFrame="_blank" w:history="1"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>СП 137.13330.2012 «Жилая среда с планировочными элементами, доступными инвалидам»</w:t>
        </w:r>
      </w:hyperlink>
      <w:r w:rsidRPr="0029662F">
        <w:rPr>
          <w:rFonts w:eastAsia="Times New Roman"/>
          <w:color w:val="414141"/>
          <w:sz w:val="23"/>
          <w:szCs w:val="23"/>
          <w:bdr w:val="none" w:sz="0" w:space="0" w:color="auto" w:frame="1"/>
          <w:lang w:eastAsia="ru-RU"/>
        </w:rPr>
        <w:br/>
      </w:r>
      <w:r w:rsidRPr="0029662F">
        <w:rPr>
          <w:rFonts w:eastAsia="Times New Roman"/>
          <w:color w:val="414141"/>
          <w:sz w:val="23"/>
          <w:lang w:eastAsia="ru-RU"/>
        </w:rPr>
        <w:t>•    </w:t>
      </w:r>
      <w:hyperlink r:id="rId19" w:tgtFrame="_blank" w:history="1"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 xml:space="preserve">СП 138.13330.2012 «Общественные здания и сооружения, доступные </w:t>
        </w:r>
        <w:proofErr w:type="spellStart"/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>маломобильным</w:t>
        </w:r>
        <w:proofErr w:type="spellEnd"/>
      </w:hyperlink>
      <w:r w:rsidRPr="0029662F">
        <w:rPr>
          <w:rFonts w:eastAsia="Times New Roman"/>
          <w:color w:val="414141"/>
          <w:sz w:val="23"/>
          <w:lang w:eastAsia="ru-RU"/>
        </w:rPr>
        <w:t> группам населения»</w:t>
      </w:r>
      <w:r w:rsidRPr="0029662F">
        <w:rPr>
          <w:rFonts w:eastAsia="Times New Roman"/>
          <w:color w:val="414141"/>
          <w:sz w:val="23"/>
          <w:szCs w:val="23"/>
          <w:bdr w:val="none" w:sz="0" w:space="0" w:color="auto" w:frame="1"/>
          <w:lang w:eastAsia="ru-RU"/>
        </w:rPr>
        <w:br/>
      </w:r>
      <w:r w:rsidRPr="0029662F">
        <w:rPr>
          <w:rFonts w:eastAsia="Times New Roman"/>
          <w:color w:val="414141"/>
          <w:sz w:val="23"/>
          <w:lang w:eastAsia="ru-RU"/>
        </w:rPr>
        <w:t>•   </w:t>
      </w:r>
      <w:hyperlink r:id="rId20" w:tgtFrame="_blank" w:history="1"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> СП 140.13330.2012 «Городская среда</w:t>
        </w:r>
        <w:proofErr w:type="gramStart"/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>.</w:t>
        </w:r>
        <w:proofErr w:type="gramEnd"/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 xml:space="preserve"> </w:t>
        </w:r>
        <w:proofErr w:type="gramStart"/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>п</w:t>
        </w:r>
        <w:proofErr w:type="gramEnd"/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 xml:space="preserve">равила проектирования для </w:t>
        </w:r>
        <w:proofErr w:type="spellStart"/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>маломобильных</w:t>
        </w:r>
        <w:proofErr w:type="spellEnd"/>
      </w:hyperlink>
      <w:r w:rsidRPr="0029662F">
        <w:rPr>
          <w:rFonts w:eastAsia="Times New Roman"/>
          <w:color w:val="414141"/>
          <w:sz w:val="23"/>
          <w:lang w:eastAsia="ru-RU"/>
        </w:rPr>
        <w:t> групп населения»</w:t>
      </w:r>
      <w:r w:rsidRPr="0029662F">
        <w:rPr>
          <w:rFonts w:eastAsia="Times New Roman"/>
          <w:color w:val="414141"/>
          <w:sz w:val="23"/>
          <w:szCs w:val="23"/>
          <w:bdr w:val="none" w:sz="0" w:space="0" w:color="auto" w:frame="1"/>
          <w:lang w:eastAsia="ru-RU"/>
        </w:rPr>
        <w:br/>
      </w:r>
      <w:r w:rsidRPr="0029662F">
        <w:rPr>
          <w:rFonts w:eastAsia="Times New Roman"/>
          <w:color w:val="414141"/>
          <w:sz w:val="23"/>
          <w:lang w:eastAsia="ru-RU"/>
        </w:rPr>
        <w:t>•    </w:t>
      </w:r>
      <w:hyperlink r:id="rId21" w:tgtFrame="_blank" w:history="1"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 xml:space="preserve">СП 141.13330.2012 «Учреждения социального обслуживания </w:t>
        </w:r>
        <w:proofErr w:type="spellStart"/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>маломобильных</w:t>
        </w:r>
        <w:proofErr w:type="spellEnd"/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 xml:space="preserve"> групп населения.</w:t>
        </w:r>
      </w:hyperlink>
      <w:r w:rsidRPr="0029662F">
        <w:rPr>
          <w:rFonts w:eastAsia="Times New Roman"/>
          <w:color w:val="414141"/>
          <w:sz w:val="23"/>
          <w:lang w:eastAsia="ru-RU"/>
        </w:rPr>
        <w:t> </w:t>
      </w:r>
      <w:proofErr w:type="gramStart"/>
      <w:r w:rsidRPr="0029662F">
        <w:rPr>
          <w:rFonts w:eastAsia="Times New Roman"/>
          <w:color w:val="414141"/>
          <w:sz w:val="23"/>
          <w:lang w:eastAsia="ru-RU"/>
        </w:rPr>
        <w:t>Правила расчета</w:t>
      </w:r>
      <w:r w:rsidRPr="0029662F">
        <w:rPr>
          <w:rFonts w:eastAsia="Times New Roman"/>
          <w:color w:val="414141"/>
          <w:sz w:val="23"/>
          <w:szCs w:val="23"/>
          <w:bdr w:val="none" w:sz="0" w:space="0" w:color="auto" w:frame="1"/>
          <w:lang w:eastAsia="ru-RU"/>
        </w:rPr>
        <w:br/>
      </w:r>
      <w:r w:rsidRPr="0029662F">
        <w:rPr>
          <w:rFonts w:eastAsia="Times New Roman"/>
          <w:color w:val="414141"/>
          <w:sz w:val="23"/>
          <w:lang w:eastAsia="ru-RU"/>
        </w:rPr>
        <w:t> и размещения»</w:t>
      </w:r>
      <w:r w:rsidRPr="0029662F">
        <w:rPr>
          <w:rFonts w:eastAsia="Times New Roman"/>
          <w:color w:val="414141"/>
          <w:sz w:val="23"/>
          <w:szCs w:val="23"/>
          <w:bdr w:val="none" w:sz="0" w:space="0" w:color="auto" w:frame="1"/>
          <w:lang w:eastAsia="ru-RU"/>
        </w:rPr>
        <w:br/>
      </w:r>
      <w:r w:rsidRPr="0029662F">
        <w:rPr>
          <w:rFonts w:eastAsia="Times New Roman"/>
          <w:color w:val="414141"/>
          <w:sz w:val="23"/>
          <w:lang w:eastAsia="ru-RU"/>
        </w:rPr>
        <w:t>•    </w:t>
      </w:r>
      <w:hyperlink r:id="rId22" w:tgtFrame="_blank" w:history="1"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>Приказ Министерства труда и социальной защиты РФ от 30 июля 2015 г. № 527 «</w:t>
        </w:r>
      </w:hyperlink>
      <w:r w:rsidRPr="0029662F">
        <w:rPr>
          <w:rFonts w:eastAsia="Times New Roman"/>
          <w:color w:val="414141"/>
          <w:sz w:val="23"/>
          <w:lang w:eastAsia="ru-RU"/>
        </w:rPr>
        <w:t>Об утверждении Порядка</w:t>
      </w:r>
      <w:r w:rsidRPr="0029662F">
        <w:rPr>
          <w:rFonts w:eastAsia="Times New Roman"/>
          <w:color w:val="414141"/>
          <w:sz w:val="23"/>
          <w:szCs w:val="23"/>
          <w:bdr w:val="none" w:sz="0" w:space="0" w:color="auto" w:frame="1"/>
          <w:lang w:eastAsia="ru-RU"/>
        </w:rPr>
        <w:br/>
      </w:r>
      <w:r w:rsidRPr="0029662F">
        <w:rPr>
          <w:rFonts w:eastAsia="Times New Roman"/>
          <w:color w:val="414141"/>
          <w:sz w:val="23"/>
          <w:lang w:eastAsia="ru-RU"/>
        </w:rPr>
        <w:t>обеспечения условий доступности для инвалидов объектов и предоставляемых услуг в сфере труда, занятости и</w:t>
      </w:r>
      <w:r w:rsidRPr="0029662F">
        <w:rPr>
          <w:rFonts w:eastAsia="Times New Roman"/>
          <w:color w:val="414141"/>
          <w:sz w:val="23"/>
          <w:szCs w:val="23"/>
          <w:bdr w:val="none" w:sz="0" w:space="0" w:color="auto" w:frame="1"/>
          <w:lang w:eastAsia="ru-RU"/>
        </w:rPr>
        <w:br/>
      </w:r>
      <w:r w:rsidRPr="0029662F">
        <w:rPr>
          <w:rFonts w:eastAsia="Times New Roman"/>
          <w:color w:val="414141"/>
          <w:sz w:val="23"/>
          <w:lang w:eastAsia="ru-RU"/>
        </w:rPr>
        <w:t> социальной защиты населения, а также оказания им при этом необходимой помощи»</w:t>
      </w:r>
      <w:r w:rsidRPr="0029662F">
        <w:rPr>
          <w:rFonts w:eastAsia="Times New Roman"/>
          <w:color w:val="414141"/>
          <w:sz w:val="23"/>
          <w:szCs w:val="23"/>
          <w:bdr w:val="none" w:sz="0" w:space="0" w:color="auto" w:frame="1"/>
          <w:lang w:eastAsia="ru-RU"/>
        </w:rPr>
        <w:br/>
      </w:r>
      <w:r w:rsidRPr="0029662F">
        <w:rPr>
          <w:rFonts w:eastAsia="Times New Roman"/>
          <w:color w:val="414141"/>
          <w:sz w:val="23"/>
          <w:lang w:eastAsia="ru-RU"/>
        </w:rPr>
        <w:t>•    </w:t>
      </w:r>
      <w:hyperlink r:id="rId23" w:tgtFrame="_blank" w:history="1"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>СП 147.13330.2012 «Здания для учреждений социального обслуживания.</w:t>
        </w:r>
        <w:proofErr w:type="gramEnd"/>
        <w:r w:rsidRPr="0029662F">
          <w:rPr>
            <w:rFonts w:eastAsia="Times New Roman"/>
            <w:color w:val="0000FF"/>
            <w:sz w:val="23"/>
            <w:u w:val="single"/>
            <w:lang w:eastAsia="ru-RU"/>
          </w:rPr>
          <w:t xml:space="preserve"> Правила реконструкции»</w:t>
        </w:r>
      </w:hyperlink>
    </w:p>
    <w:p w:rsidR="0029662F" w:rsidRPr="0029662F" w:rsidRDefault="0029662F" w:rsidP="0029662F">
      <w:pPr>
        <w:spacing w:after="0" w:line="336" w:lineRule="atLeast"/>
        <w:textAlignment w:val="baseline"/>
        <w:outlineLvl w:val="4"/>
        <w:rPr>
          <w:rFonts w:eastAsia="Times New Roman"/>
          <w:b/>
          <w:bCs/>
          <w:sz w:val="19"/>
          <w:szCs w:val="19"/>
          <w:lang w:eastAsia="ru-RU"/>
        </w:rPr>
      </w:pPr>
      <w:r w:rsidRPr="0029662F">
        <w:rPr>
          <w:rFonts w:eastAsia="Times New Roman"/>
          <w:b/>
          <w:bCs/>
          <w:color w:val="550E9B"/>
          <w:sz w:val="25"/>
          <w:lang w:eastAsia="ru-RU"/>
        </w:rPr>
        <w:t>Обеспечение беспрепятственного доступа в здание образовательной организации: </w:t>
      </w:r>
      <w:r w:rsidRPr="0029662F">
        <w:rPr>
          <w:rFonts w:eastAsia="Times New Roman"/>
          <w:color w:val="414141"/>
          <w:sz w:val="27"/>
          <w:szCs w:val="27"/>
          <w:bdr w:val="none" w:sz="0" w:space="0" w:color="auto" w:frame="1"/>
          <w:lang w:eastAsia="ru-RU"/>
        </w:rPr>
        <w:br/>
      </w:r>
      <w:r w:rsidRPr="0029662F">
        <w:rPr>
          <w:rFonts w:eastAsia="Times New Roman"/>
          <w:color w:val="414141"/>
          <w:sz w:val="27"/>
          <w:lang w:eastAsia="ru-RU"/>
        </w:rPr>
        <w:t> </w:t>
      </w:r>
      <w:r w:rsidRPr="0029662F">
        <w:rPr>
          <w:rFonts w:eastAsia="Times New Roman"/>
          <w:color w:val="414141"/>
          <w:sz w:val="27"/>
          <w:szCs w:val="27"/>
          <w:bdr w:val="none" w:sz="0" w:space="0" w:color="auto" w:frame="1"/>
          <w:lang w:eastAsia="ru-RU"/>
        </w:rPr>
        <w:br/>
      </w:r>
      <w:r w:rsidRPr="0029662F">
        <w:rPr>
          <w:rFonts w:eastAsia="Times New Roman"/>
          <w:color w:val="414141"/>
          <w:sz w:val="17"/>
          <w:lang w:eastAsia="ru-RU"/>
        </w:rPr>
        <w:t>  </w:t>
      </w:r>
      <w:r w:rsidRPr="0029662F">
        <w:rPr>
          <w:rFonts w:eastAsia="Times New Roman"/>
          <w:color w:val="414141"/>
          <w:sz w:val="19"/>
          <w:lang w:eastAsia="ru-RU"/>
        </w:rPr>
        <w:t> -</w:t>
      </w:r>
      <w:r w:rsidRPr="0029662F">
        <w:rPr>
          <w:rFonts w:eastAsia="Times New Roman"/>
          <w:sz w:val="19"/>
          <w:lang w:eastAsia="ru-RU"/>
        </w:rPr>
        <w:t> При входе в образовательное учреждение и в фойе  1 этажа размещены информационные таблицы в системе Брайля </w:t>
      </w:r>
      <w:r w:rsidRPr="0029662F">
        <w:rPr>
          <w:rFonts w:eastAsia="Times New Roman"/>
          <w:sz w:val="19"/>
          <w:szCs w:val="19"/>
          <w:bdr w:val="none" w:sz="0" w:space="0" w:color="auto" w:frame="1"/>
          <w:lang w:eastAsia="ru-RU"/>
        </w:rPr>
        <w:br/>
      </w:r>
      <w:r w:rsidRPr="0029662F">
        <w:rPr>
          <w:rFonts w:eastAsia="Times New Roman"/>
          <w:sz w:val="19"/>
          <w:lang w:eastAsia="ru-RU"/>
        </w:rPr>
        <w:t>- При входе в образовательное учреждение установлен звонок</w:t>
      </w:r>
      <w:r w:rsidRPr="0029662F">
        <w:rPr>
          <w:rFonts w:eastAsia="Times New Roman"/>
          <w:sz w:val="19"/>
          <w:szCs w:val="19"/>
          <w:bdr w:val="none" w:sz="0" w:space="0" w:color="auto" w:frame="1"/>
          <w:lang w:eastAsia="ru-RU"/>
        </w:rPr>
        <w:br/>
      </w:r>
      <w:r w:rsidRPr="0029662F">
        <w:rPr>
          <w:rFonts w:eastAsia="Times New Roman"/>
          <w:sz w:val="19"/>
          <w:lang w:eastAsia="ru-RU"/>
        </w:rPr>
        <w:t>- Вход в здание не нуждается в установлении пандусов, ввиду отсутствия препятствий.</w:t>
      </w:r>
    </w:p>
    <w:p w:rsidR="0029662F" w:rsidRPr="0029662F" w:rsidRDefault="0029662F" w:rsidP="0029662F">
      <w:pPr>
        <w:spacing w:after="0" w:line="336" w:lineRule="atLeast"/>
        <w:jc w:val="center"/>
        <w:textAlignment w:val="baseline"/>
        <w:outlineLvl w:val="1"/>
        <w:rPr>
          <w:rFonts w:eastAsia="Times New Roman"/>
          <w:b/>
          <w:bCs/>
          <w:sz w:val="25"/>
          <w:szCs w:val="25"/>
          <w:lang w:eastAsia="ru-RU"/>
        </w:rPr>
      </w:pPr>
      <w:r w:rsidRPr="0029662F">
        <w:rPr>
          <w:rFonts w:eastAsia="Times New Roman"/>
          <w:color w:val="550E9B"/>
          <w:sz w:val="25"/>
          <w:lang w:eastAsia="ru-RU"/>
        </w:rPr>
        <w:t>С</w:t>
      </w:r>
      <w:r w:rsidRPr="0029662F">
        <w:rPr>
          <w:rFonts w:eastAsia="Times New Roman"/>
          <w:b/>
          <w:bCs/>
          <w:color w:val="550E9B"/>
          <w:sz w:val="25"/>
          <w:lang w:eastAsia="ru-RU"/>
        </w:rPr>
        <w:t>пециальные условия для обучения инвалидов и</w:t>
      </w:r>
    </w:p>
    <w:p w:rsidR="0029662F" w:rsidRPr="0029662F" w:rsidRDefault="0029662F" w:rsidP="0029662F">
      <w:pPr>
        <w:spacing w:after="0" w:line="336" w:lineRule="atLeast"/>
        <w:jc w:val="center"/>
        <w:textAlignment w:val="baseline"/>
        <w:outlineLvl w:val="1"/>
        <w:rPr>
          <w:rFonts w:eastAsia="Times New Roman"/>
          <w:b/>
          <w:bCs/>
          <w:sz w:val="25"/>
          <w:szCs w:val="25"/>
          <w:lang w:eastAsia="ru-RU"/>
        </w:rPr>
      </w:pPr>
      <w:r w:rsidRPr="0029662F">
        <w:rPr>
          <w:rFonts w:eastAsia="Times New Roman"/>
          <w:b/>
          <w:bCs/>
          <w:color w:val="550E9B"/>
          <w:sz w:val="25"/>
          <w:lang w:eastAsia="ru-RU"/>
        </w:rPr>
        <w:t>лиц с ограниченными возможностями здоровья</w:t>
      </w:r>
    </w:p>
    <w:p w:rsidR="0029662F" w:rsidRPr="0029662F" w:rsidRDefault="0029662F" w:rsidP="0029662F">
      <w:pPr>
        <w:spacing w:after="0" w:line="336" w:lineRule="atLeast"/>
        <w:textAlignment w:val="baseline"/>
        <w:outlineLvl w:val="1"/>
        <w:rPr>
          <w:rFonts w:eastAsia="Times New Roman"/>
          <w:b/>
          <w:bCs/>
          <w:sz w:val="19"/>
          <w:szCs w:val="19"/>
          <w:lang w:eastAsia="ru-RU"/>
        </w:rPr>
      </w:pPr>
      <w:r w:rsidRPr="0029662F">
        <w:rPr>
          <w:rFonts w:eastAsia="Times New Roman"/>
          <w:color w:val="000000"/>
          <w:sz w:val="19"/>
          <w:lang w:eastAsia="ru-RU"/>
        </w:rPr>
        <w:lastRenderedPageBreak/>
        <w:t xml:space="preserve">1. Официальный сайт образовательной организации адаптирован с учетом особых потребностей инвалидов по зрению и приведен в соответствие с международным стандартом доступности </w:t>
      </w:r>
      <w:proofErr w:type="spellStart"/>
      <w:r w:rsidRPr="0029662F">
        <w:rPr>
          <w:rFonts w:eastAsia="Times New Roman"/>
          <w:color w:val="000000"/>
          <w:sz w:val="19"/>
          <w:lang w:eastAsia="ru-RU"/>
        </w:rPr>
        <w:t>веб-контента</w:t>
      </w:r>
      <w:proofErr w:type="spellEnd"/>
      <w:r w:rsidRPr="0029662F">
        <w:rPr>
          <w:rFonts w:eastAsia="Times New Roman"/>
          <w:color w:val="000000"/>
          <w:sz w:val="19"/>
          <w:lang w:eastAsia="ru-RU"/>
        </w:rPr>
        <w:t xml:space="preserve"> и </w:t>
      </w:r>
      <w:proofErr w:type="spellStart"/>
      <w:r w:rsidRPr="0029662F">
        <w:rPr>
          <w:rFonts w:eastAsia="Times New Roman"/>
          <w:color w:val="000000"/>
          <w:sz w:val="19"/>
          <w:lang w:eastAsia="ru-RU"/>
        </w:rPr>
        <w:t>веб-сервисов</w:t>
      </w:r>
      <w:proofErr w:type="spellEnd"/>
      <w:r w:rsidRPr="0029662F">
        <w:rPr>
          <w:rFonts w:eastAsia="Times New Roman"/>
          <w:color w:val="000000"/>
          <w:sz w:val="19"/>
          <w:lang w:eastAsia="ru-RU"/>
        </w:rPr>
        <w:t>.</w:t>
      </w:r>
    </w:p>
    <w:p w:rsidR="0029662F" w:rsidRPr="0029662F" w:rsidRDefault="0029662F" w:rsidP="0029662F">
      <w:pPr>
        <w:spacing w:after="0" w:line="336" w:lineRule="atLeast"/>
        <w:textAlignment w:val="baseline"/>
        <w:rPr>
          <w:rFonts w:eastAsia="Times New Roman"/>
          <w:sz w:val="17"/>
          <w:szCs w:val="17"/>
          <w:lang w:eastAsia="ru-RU"/>
        </w:rPr>
      </w:pPr>
      <w:r w:rsidRPr="0029662F">
        <w:rPr>
          <w:rFonts w:eastAsia="Times New Roman"/>
          <w:color w:val="000000"/>
          <w:sz w:val="19"/>
          <w:lang w:eastAsia="ru-RU"/>
        </w:rPr>
        <w:t>2. Здание оснащено системой противопожарной звуковой сигнализации и оповещения с дублирующими световыми устройствами</w:t>
      </w:r>
    </w:p>
    <w:p w:rsidR="0029662F" w:rsidRPr="0029662F" w:rsidRDefault="0029662F" w:rsidP="0029662F">
      <w:pPr>
        <w:spacing w:after="0" w:line="336" w:lineRule="atLeast"/>
        <w:textAlignment w:val="baseline"/>
        <w:rPr>
          <w:rFonts w:eastAsia="Times New Roman"/>
          <w:sz w:val="17"/>
          <w:szCs w:val="17"/>
          <w:lang w:eastAsia="ru-RU"/>
        </w:rPr>
      </w:pPr>
      <w:r w:rsidRPr="0029662F">
        <w:rPr>
          <w:rFonts w:eastAsia="Times New Roman"/>
          <w:color w:val="000000"/>
          <w:sz w:val="19"/>
          <w:lang w:eastAsia="ru-RU"/>
        </w:rPr>
        <w:t xml:space="preserve">3. Возможно </w:t>
      </w:r>
      <w:proofErr w:type="gramStart"/>
      <w:r w:rsidRPr="0029662F">
        <w:rPr>
          <w:rFonts w:eastAsia="Times New Roman"/>
          <w:color w:val="000000"/>
          <w:sz w:val="19"/>
          <w:lang w:eastAsia="ru-RU"/>
        </w:rPr>
        <w:t>обучение</w:t>
      </w:r>
      <w:proofErr w:type="gramEnd"/>
      <w:r w:rsidRPr="0029662F">
        <w:rPr>
          <w:rFonts w:eastAsia="Times New Roman"/>
          <w:color w:val="000000"/>
          <w:sz w:val="19"/>
          <w:lang w:eastAsia="ru-RU"/>
        </w:rPr>
        <w:t xml:space="preserve"> по адаптированной образовательной программе (разрабатывается при необходимости)</w:t>
      </w:r>
    </w:p>
    <w:p w:rsidR="0029662F" w:rsidRPr="0029662F" w:rsidRDefault="0029662F" w:rsidP="0029662F">
      <w:pPr>
        <w:spacing w:after="0" w:line="336" w:lineRule="atLeast"/>
        <w:textAlignment w:val="baseline"/>
        <w:rPr>
          <w:rFonts w:eastAsia="Times New Roman"/>
          <w:sz w:val="17"/>
          <w:szCs w:val="17"/>
          <w:lang w:eastAsia="ru-RU"/>
        </w:rPr>
      </w:pPr>
      <w:r w:rsidRPr="0029662F">
        <w:rPr>
          <w:rFonts w:eastAsia="Times New Roman"/>
          <w:color w:val="000000"/>
          <w:sz w:val="19"/>
          <w:lang w:eastAsia="ru-RU"/>
        </w:rPr>
        <w:t>4.В ЦДО функционирует ППК, проводятся индивидуальные и групповые занятия с педагогом-психологом и учителем - логопедом</w:t>
      </w:r>
    </w:p>
    <w:p w:rsidR="0029662F" w:rsidRPr="0029662F" w:rsidRDefault="0029662F" w:rsidP="0029662F">
      <w:pPr>
        <w:spacing w:after="0" w:line="336" w:lineRule="atLeast"/>
        <w:textAlignment w:val="baseline"/>
        <w:rPr>
          <w:rFonts w:eastAsia="Times New Roman"/>
          <w:sz w:val="17"/>
          <w:szCs w:val="17"/>
          <w:lang w:eastAsia="ru-RU"/>
        </w:rPr>
      </w:pPr>
      <w:r w:rsidRPr="0029662F">
        <w:rPr>
          <w:rFonts w:eastAsia="Times New Roman"/>
          <w:color w:val="000000"/>
          <w:sz w:val="19"/>
          <w:lang w:eastAsia="ru-RU"/>
        </w:rPr>
        <w:t> </w:t>
      </w:r>
    </w:p>
    <w:p w:rsidR="0029662F" w:rsidRPr="0029662F" w:rsidRDefault="0029662F" w:rsidP="0029662F">
      <w:pPr>
        <w:spacing w:after="0" w:line="336" w:lineRule="atLeast"/>
        <w:jc w:val="center"/>
        <w:textAlignment w:val="baseline"/>
        <w:outlineLvl w:val="1"/>
        <w:rPr>
          <w:rFonts w:eastAsia="Times New Roman"/>
          <w:b/>
          <w:bCs/>
          <w:sz w:val="25"/>
          <w:szCs w:val="25"/>
          <w:lang w:eastAsia="ru-RU"/>
        </w:rPr>
      </w:pPr>
      <w:r w:rsidRPr="0029662F">
        <w:rPr>
          <w:rFonts w:eastAsia="Times New Roman"/>
          <w:b/>
          <w:bCs/>
          <w:color w:val="550E9B"/>
          <w:sz w:val="25"/>
          <w:lang w:eastAsia="ru-RU"/>
        </w:rPr>
        <w:t>Специально оборудованные учебные кабинеты</w:t>
      </w:r>
    </w:p>
    <w:p w:rsidR="0029662F" w:rsidRPr="0029662F" w:rsidRDefault="0029662F" w:rsidP="0029662F">
      <w:pPr>
        <w:spacing w:after="0" w:line="120" w:lineRule="atLeast"/>
        <w:textAlignment w:val="baseline"/>
        <w:outlineLvl w:val="1"/>
        <w:rPr>
          <w:rFonts w:eastAsia="Times New Roman"/>
          <w:b/>
          <w:bCs/>
          <w:sz w:val="43"/>
          <w:szCs w:val="43"/>
          <w:lang w:eastAsia="ru-RU"/>
        </w:rPr>
      </w:pPr>
      <w:r w:rsidRPr="0029662F">
        <w:rPr>
          <w:rFonts w:eastAsia="Times New Roman"/>
          <w:color w:val="000000"/>
          <w:sz w:val="19"/>
          <w:lang w:eastAsia="ru-RU"/>
        </w:rPr>
        <w:t xml:space="preserve">   В образовательной организации нет в наличии специальных оборудованных учебных кабинетов, приспособленных для использования инвалидами и лицами с ограниченными возможностями здоровья. Имеющиеся учебные кабинеты подходят для занятий с детьми, </w:t>
      </w:r>
      <w:proofErr w:type="gramStart"/>
      <w:r w:rsidRPr="0029662F">
        <w:rPr>
          <w:rFonts w:eastAsia="Times New Roman"/>
          <w:color w:val="000000"/>
          <w:sz w:val="19"/>
          <w:lang w:eastAsia="ru-RU"/>
        </w:rPr>
        <w:t>ограничения</w:t>
      </w:r>
      <w:proofErr w:type="gramEnd"/>
      <w:r w:rsidRPr="0029662F">
        <w:rPr>
          <w:rFonts w:eastAsia="Times New Roman"/>
          <w:color w:val="000000"/>
          <w:sz w:val="19"/>
          <w:lang w:eastAsia="ru-RU"/>
        </w:rPr>
        <w:t xml:space="preserve"> здоровья которых позволяют заниматься в стандартно оборудованном учебном кабинете.</w:t>
      </w:r>
    </w:p>
    <w:p w:rsidR="0029662F" w:rsidRPr="0029662F" w:rsidRDefault="0029662F" w:rsidP="0029662F">
      <w:pPr>
        <w:spacing w:after="0" w:line="336" w:lineRule="atLeast"/>
        <w:textAlignment w:val="baseline"/>
        <w:rPr>
          <w:rFonts w:eastAsia="Times New Roman"/>
          <w:sz w:val="17"/>
          <w:szCs w:val="17"/>
          <w:lang w:eastAsia="ru-RU"/>
        </w:rPr>
      </w:pPr>
      <w:r w:rsidRPr="0029662F">
        <w:rPr>
          <w:rFonts w:eastAsia="Times New Roman"/>
          <w:color w:val="000000"/>
          <w:sz w:val="19"/>
          <w:lang w:eastAsia="ru-RU"/>
        </w:rPr>
        <w:t> </w:t>
      </w:r>
    </w:p>
    <w:p w:rsidR="0029662F" w:rsidRPr="0029662F" w:rsidRDefault="0029662F" w:rsidP="0029662F">
      <w:pPr>
        <w:spacing w:after="0" w:line="336" w:lineRule="atLeast"/>
        <w:jc w:val="center"/>
        <w:textAlignment w:val="baseline"/>
        <w:outlineLvl w:val="1"/>
        <w:rPr>
          <w:rFonts w:eastAsia="Times New Roman"/>
          <w:b/>
          <w:bCs/>
          <w:sz w:val="25"/>
          <w:szCs w:val="25"/>
          <w:lang w:eastAsia="ru-RU"/>
        </w:rPr>
      </w:pPr>
      <w:r w:rsidRPr="0029662F">
        <w:rPr>
          <w:rFonts w:eastAsia="Times New Roman"/>
          <w:b/>
          <w:bCs/>
          <w:color w:val="550E9B"/>
          <w:sz w:val="25"/>
          <w:lang w:eastAsia="ru-RU"/>
        </w:rPr>
        <w:t>Объекты для проведения практических занятий, приспособленных для использования инвалидами и</w:t>
      </w:r>
    </w:p>
    <w:p w:rsidR="0029662F" w:rsidRPr="0029662F" w:rsidRDefault="0029662F" w:rsidP="0029662F">
      <w:pPr>
        <w:spacing w:after="0" w:line="336" w:lineRule="atLeast"/>
        <w:jc w:val="center"/>
        <w:textAlignment w:val="baseline"/>
        <w:outlineLvl w:val="1"/>
        <w:rPr>
          <w:rFonts w:eastAsia="Times New Roman"/>
          <w:b/>
          <w:bCs/>
          <w:sz w:val="25"/>
          <w:szCs w:val="25"/>
          <w:lang w:eastAsia="ru-RU"/>
        </w:rPr>
      </w:pPr>
      <w:r w:rsidRPr="0029662F">
        <w:rPr>
          <w:rFonts w:eastAsia="Times New Roman"/>
          <w:b/>
          <w:bCs/>
          <w:color w:val="550E9B"/>
          <w:sz w:val="25"/>
          <w:lang w:eastAsia="ru-RU"/>
        </w:rPr>
        <w:t>лицами с ограниченными возможностями здоровья</w:t>
      </w:r>
    </w:p>
    <w:p w:rsidR="0029662F" w:rsidRPr="0029662F" w:rsidRDefault="0029662F" w:rsidP="0029662F">
      <w:pPr>
        <w:spacing w:after="0" w:line="336" w:lineRule="atLeast"/>
        <w:jc w:val="center"/>
        <w:textAlignment w:val="baseline"/>
        <w:outlineLvl w:val="1"/>
        <w:rPr>
          <w:rFonts w:eastAsia="Times New Roman"/>
          <w:b/>
          <w:bCs/>
          <w:sz w:val="25"/>
          <w:szCs w:val="25"/>
          <w:lang w:eastAsia="ru-RU"/>
        </w:rPr>
      </w:pPr>
      <w:r w:rsidRPr="0029662F">
        <w:rPr>
          <w:rFonts w:eastAsia="Times New Roman"/>
          <w:b/>
          <w:bCs/>
          <w:color w:val="550E9B"/>
          <w:sz w:val="25"/>
          <w:lang w:eastAsia="ru-RU"/>
        </w:rPr>
        <w:t>​</w:t>
      </w:r>
    </w:p>
    <w:p w:rsidR="0029662F" w:rsidRPr="0029662F" w:rsidRDefault="0029662F" w:rsidP="0029662F">
      <w:pPr>
        <w:spacing w:after="0" w:line="336" w:lineRule="atLeast"/>
        <w:textAlignment w:val="baseline"/>
        <w:outlineLvl w:val="1"/>
        <w:rPr>
          <w:rFonts w:eastAsia="Times New Roman"/>
          <w:b/>
          <w:bCs/>
          <w:sz w:val="19"/>
          <w:szCs w:val="19"/>
          <w:lang w:eastAsia="ru-RU"/>
        </w:rPr>
      </w:pPr>
      <w:r w:rsidRPr="0029662F">
        <w:rPr>
          <w:rFonts w:eastAsia="Times New Roman"/>
          <w:color w:val="000000"/>
          <w:sz w:val="19"/>
          <w:lang w:eastAsia="ru-RU"/>
        </w:rPr>
        <w:t>Для проведения практических занятий в ОУ оборудованы кабинеты для занятий хореографией, вокалом, шитьем, декоративно-прикладным творчеством</w:t>
      </w:r>
    </w:p>
    <w:p w:rsidR="0029662F" w:rsidRPr="0029662F" w:rsidRDefault="0029662F" w:rsidP="0029662F">
      <w:pPr>
        <w:spacing w:after="0" w:line="336" w:lineRule="atLeast"/>
        <w:textAlignment w:val="baseline"/>
        <w:rPr>
          <w:rFonts w:eastAsia="Times New Roman"/>
          <w:sz w:val="17"/>
          <w:szCs w:val="17"/>
          <w:lang w:eastAsia="ru-RU"/>
        </w:rPr>
      </w:pPr>
      <w:r w:rsidRPr="0029662F">
        <w:rPr>
          <w:rFonts w:eastAsia="Times New Roman"/>
          <w:color w:val="000000"/>
          <w:sz w:val="19"/>
          <w:lang w:eastAsia="ru-RU"/>
        </w:rPr>
        <w:t> </w:t>
      </w:r>
    </w:p>
    <w:p w:rsidR="0029662F" w:rsidRPr="0029662F" w:rsidRDefault="0029662F" w:rsidP="0029662F">
      <w:pPr>
        <w:spacing w:after="0" w:line="336" w:lineRule="atLeast"/>
        <w:jc w:val="center"/>
        <w:textAlignment w:val="baseline"/>
        <w:outlineLvl w:val="1"/>
        <w:rPr>
          <w:rFonts w:eastAsia="Times New Roman"/>
          <w:b/>
          <w:bCs/>
          <w:sz w:val="25"/>
          <w:szCs w:val="25"/>
          <w:lang w:eastAsia="ru-RU"/>
        </w:rPr>
      </w:pPr>
      <w:r w:rsidRPr="0029662F">
        <w:rPr>
          <w:rFonts w:eastAsia="Times New Roman"/>
          <w:b/>
          <w:bCs/>
          <w:color w:val="550E9B"/>
          <w:sz w:val="25"/>
          <w:lang w:eastAsia="ru-RU"/>
        </w:rPr>
        <w:t>Средства обучения и воспитания, приспособленные для использования инвалидами и лицами с ограниченными возможностями здоровья</w:t>
      </w:r>
    </w:p>
    <w:p w:rsidR="0029662F" w:rsidRPr="0029662F" w:rsidRDefault="0029662F" w:rsidP="0029662F">
      <w:pPr>
        <w:spacing w:after="0" w:line="264" w:lineRule="atLeast"/>
        <w:textAlignment w:val="baseline"/>
        <w:outlineLvl w:val="1"/>
        <w:rPr>
          <w:rFonts w:eastAsia="Times New Roman"/>
          <w:b/>
          <w:bCs/>
          <w:sz w:val="25"/>
          <w:szCs w:val="25"/>
          <w:lang w:eastAsia="ru-RU"/>
        </w:rPr>
      </w:pPr>
      <w:r w:rsidRPr="0029662F">
        <w:rPr>
          <w:rFonts w:eastAsia="Times New Roman"/>
          <w:color w:val="000000"/>
          <w:sz w:val="25"/>
          <w:lang w:eastAsia="ru-RU"/>
        </w:rPr>
        <w:t>    </w:t>
      </w:r>
      <w:r w:rsidRPr="0029662F">
        <w:rPr>
          <w:rFonts w:eastAsia="Times New Roman"/>
          <w:color w:val="000000"/>
          <w:sz w:val="19"/>
          <w:lang w:eastAsia="ru-RU"/>
        </w:rPr>
        <w:t xml:space="preserve">В случае необходимости могут быть предоставлены специальные средства обучения коллективного и индивидуального пользования в виде адаптированной ДООП,  применение </w:t>
      </w:r>
      <w:proofErr w:type="spellStart"/>
      <w:r w:rsidRPr="0029662F">
        <w:rPr>
          <w:rFonts w:eastAsia="Times New Roman"/>
          <w:color w:val="000000"/>
          <w:sz w:val="19"/>
          <w:lang w:eastAsia="ru-RU"/>
        </w:rPr>
        <w:t>мультимедийных</w:t>
      </w:r>
      <w:proofErr w:type="spellEnd"/>
      <w:r w:rsidRPr="0029662F">
        <w:rPr>
          <w:rFonts w:eastAsia="Times New Roman"/>
          <w:color w:val="000000"/>
          <w:sz w:val="19"/>
          <w:lang w:eastAsia="ru-RU"/>
        </w:rPr>
        <w:t xml:space="preserve"> средств, оргтехники мультимедиа-проекторов и иных сре</w:t>
      </w:r>
      <w:proofErr w:type="gramStart"/>
      <w:r w:rsidRPr="0029662F">
        <w:rPr>
          <w:rFonts w:eastAsia="Times New Roman"/>
          <w:color w:val="000000"/>
          <w:sz w:val="19"/>
          <w:lang w:eastAsia="ru-RU"/>
        </w:rPr>
        <w:t>дств дл</w:t>
      </w:r>
      <w:proofErr w:type="gramEnd"/>
      <w:r w:rsidRPr="0029662F">
        <w:rPr>
          <w:rFonts w:eastAsia="Times New Roman"/>
          <w:color w:val="000000"/>
          <w:sz w:val="19"/>
          <w:lang w:eastAsia="ru-RU"/>
        </w:rPr>
        <w:t>я повышения уровня восприятия учебной информации обучающимися с различными нарушениями. Для разъяснения отдельных вопросов изучаемой дисциплины педагогами дополнительно проводятся групповые и индивидуальнее консультации.</w:t>
      </w:r>
    </w:p>
    <w:p w:rsidR="0029662F" w:rsidRPr="0029662F" w:rsidRDefault="0029662F" w:rsidP="0029662F">
      <w:pPr>
        <w:spacing w:after="0" w:line="264" w:lineRule="atLeast"/>
        <w:textAlignment w:val="baseline"/>
        <w:rPr>
          <w:rFonts w:eastAsia="Times New Roman"/>
          <w:sz w:val="19"/>
          <w:szCs w:val="19"/>
          <w:lang w:eastAsia="ru-RU"/>
        </w:rPr>
      </w:pPr>
      <w:r w:rsidRPr="0029662F">
        <w:rPr>
          <w:rFonts w:eastAsia="Times New Roman"/>
          <w:color w:val="000000"/>
          <w:sz w:val="19"/>
          <w:lang w:eastAsia="ru-RU"/>
        </w:rPr>
        <w:t>    Для детей с нарушениями речи функционирует логопедический кабинет. Проводятся индивидуальные и групповые занятия с психологом.</w:t>
      </w:r>
    </w:p>
    <w:p w:rsidR="0029662F" w:rsidRPr="0029662F" w:rsidRDefault="0029662F" w:rsidP="0029662F">
      <w:pPr>
        <w:spacing w:after="0" w:line="264" w:lineRule="atLeast"/>
        <w:textAlignment w:val="baseline"/>
        <w:rPr>
          <w:rFonts w:eastAsia="Times New Roman"/>
          <w:sz w:val="17"/>
          <w:szCs w:val="17"/>
          <w:lang w:eastAsia="ru-RU"/>
        </w:rPr>
      </w:pPr>
      <w:r w:rsidRPr="0029662F">
        <w:rPr>
          <w:rFonts w:eastAsia="Times New Roman"/>
          <w:color w:val="000000"/>
          <w:sz w:val="19"/>
          <w:lang w:eastAsia="ru-RU"/>
        </w:rPr>
        <w:t> </w:t>
      </w:r>
    </w:p>
    <w:p w:rsidR="0029662F" w:rsidRPr="0029662F" w:rsidRDefault="0029662F" w:rsidP="0029662F">
      <w:pPr>
        <w:spacing w:after="0" w:line="336" w:lineRule="atLeast"/>
        <w:jc w:val="center"/>
        <w:textAlignment w:val="baseline"/>
        <w:outlineLvl w:val="1"/>
        <w:rPr>
          <w:rFonts w:eastAsia="Times New Roman"/>
          <w:b/>
          <w:bCs/>
          <w:sz w:val="25"/>
          <w:szCs w:val="25"/>
          <w:lang w:eastAsia="ru-RU"/>
        </w:rPr>
      </w:pPr>
      <w:r w:rsidRPr="0029662F">
        <w:rPr>
          <w:rFonts w:eastAsia="Times New Roman"/>
          <w:b/>
          <w:bCs/>
          <w:color w:val="550E9B"/>
          <w:sz w:val="25"/>
          <w:lang w:eastAsia="ru-RU"/>
        </w:rPr>
        <w:t>Специальные условия охраны здоровья</w:t>
      </w:r>
    </w:p>
    <w:p w:rsidR="0029662F" w:rsidRPr="0029662F" w:rsidRDefault="0029662F" w:rsidP="0029662F">
      <w:pPr>
        <w:spacing w:after="0" w:line="240" w:lineRule="atLeast"/>
        <w:textAlignment w:val="baseline"/>
        <w:outlineLvl w:val="1"/>
        <w:rPr>
          <w:rFonts w:eastAsia="Times New Roman"/>
          <w:b/>
          <w:bCs/>
          <w:sz w:val="25"/>
          <w:szCs w:val="25"/>
          <w:lang w:eastAsia="ru-RU"/>
        </w:rPr>
      </w:pPr>
      <w:r w:rsidRPr="0029662F">
        <w:rPr>
          <w:rFonts w:eastAsia="Times New Roman"/>
          <w:color w:val="000000"/>
          <w:sz w:val="25"/>
          <w:lang w:eastAsia="ru-RU"/>
        </w:rPr>
        <w:t>   </w:t>
      </w:r>
      <w:r w:rsidRPr="0029662F">
        <w:rPr>
          <w:rFonts w:eastAsia="Times New Roman"/>
          <w:color w:val="000000"/>
          <w:sz w:val="19"/>
          <w:lang w:eastAsia="ru-RU"/>
        </w:rPr>
        <w:t>В ЦДО созданы условия для охраны здоровья учащихся, в том числе инвалидов и лиц с ОВЗ: функционирует ППК, работают специалисты сопровождения: педагог-психолог, учитель-логопед.</w:t>
      </w:r>
    </w:p>
    <w:p w:rsidR="0029662F" w:rsidRPr="0029662F" w:rsidRDefault="0029662F" w:rsidP="0029662F">
      <w:pPr>
        <w:spacing w:after="0" w:line="336" w:lineRule="atLeast"/>
        <w:textAlignment w:val="baseline"/>
        <w:outlineLvl w:val="1"/>
        <w:rPr>
          <w:rFonts w:eastAsia="Times New Roman"/>
          <w:b/>
          <w:bCs/>
          <w:sz w:val="25"/>
          <w:szCs w:val="25"/>
          <w:lang w:eastAsia="ru-RU"/>
        </w:rPr>
      </w:pPr>
      <w:r w:rsidRPr="0029662F">
        <w:rPr>
          <w:rFonts w:eastAsia="Times New Roman"/>
          <w:color w:val="000000"/>
          <w:sz w:val="25"/>
          <w:lang w:eastAsia="ru-RU"/>
        </w:rPr>
        <w:t>    </w:t>
      </w:r>
    </w:p>
    <w:p w:rsidR="0029662F" w:rsidRPr="0029662F" w:rsidRDefault="0029662F" w:rsidP="0029662F">
      <w:pPr>
        <w:spacing w:after="0" w:line="336" w:lineRule="atLeast"/>
        <w:jc w:val="center"/>
        <w:textAlignment w:val="baseline"/>
        <w:outlineLvl w:val="1"/>
        <w:rPr>
          <w:rFonts w:eastAsia="Times New Roman"/>
          <w:b/>
          <w:bCs/>
          <w:sz w:val="25"/>
          <w:szCs w:val="25"/>
          <w:lang w:eastAsia="ru-RU"/>
        </w:rPr>
      </w:pPr>
      <w:r w:rsidRPr="0029662F">
        <w:rPr>
          <w:rFonts w:eastAsia="Times New Roman"/>
          <w:b/>
          <w:bCs/>
          <w:color w:val="550E9B"/>
          <w:sz w:val="25"/>
          <w:lang w:eastAsia="ru-RU"/>
        </w:rPr>
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здоровья,    электронные образовательные ресурсы, к которым обеспечивается доступ инвалидов и лиц с ограниченными возможностями здоровья</w:t>
      </w:r>
    </w:p>
    <w:p w:rsidR="0029662F" w:rsidRPr="0029662F" w:rsidRDefault="0029662F" w:rsidP="0029662F">
      <w:pPr>
        <w:spacing w:after="0" w:line="336" w:lineRule="atLeast"/>
        <w:textAlignment w:val="baseline"/>
        <w:rPr>
          <w:rFonts w:eastAsia="Times New Roman"/>
          <w:sz w:val="25"/>
          <w:szCs w:val="25"/>
          <w:lang w:eastAsia="ru-RU"/>
        </w:rPr>
      </w:pPr>
      <w:r w:rsidRPr="0029662F">
        <w:rPr>
          <w:rFonts w:eastAsia="Times New Roman"/>
          <w:color w:val="000000"/>
          <w:sz w:val="19"/>
          <w:lang w:eastAsia="ru-RU"/>
        </w:rPr>
        <w:t> </w:t>
      </w:r>
    </w:p>
    <w:p w:rsidR="0029662F" w:rsidRPr="0029662F" w:rsidRDefault="0029662F" w:rsidP="0029662F">
      <w:pPr>
        <w:spacing w:after="0" w:line="336" w:lineRule="atLeast"/>
        <w:textAlignment w:val="baseline"/>
        <w:outlineLvl w:val="1"/>
        <w:rPr>
          <w:rFonts w:eastAsia="Times New Roman"/>
          <w:b/>
          <w:bCs/>
          <w:sz w:val="25"/>
          <w:szCs w:val="25"/>
          <w:lang w:eastAsia="ru-RU"/>
        </w:rPr>
      </w:pPr>
      <w:r w:rsidRPr="0029662F">
        <w:rPr>
          <w:rFonts w:eastAsia="Times New Roman"/>
          <w:color w:val="000000"/>
          <w:sz w:val="25"/>
          <w:lang w:eastAsia="ru-RU"/>
        </w:rPr>
        <w:t>Электронные образовательные ресурсы, к которым обеспечивается доступ инвалидов и лиц с ограниченными возможностями здоровья</w:t>
      </w:r>
    </w:p>
    <w:p w:rsidR="0029662F" w:rsidRPr="0029662F" w:rsidRDefault="0029662F" w:rsidP="0029662F">
      <w:pPr>
        <w:spacing w:after="0" w:line="336" w:lineRule="atLeast"/>
        <w:textAlignment w:val="baseline"/>
        <w:rPr>
          <w:rFonts w:eastAsia="Times New Roman"/>
          <w:sz w:val="17"/>
          <w:szCs w:val="17"/>
          <w:lang w:eastAsia="ru-RU"/>
        </w:rPr>
      </w:pPr>
      <w:r w:rsidRPr="0029662F">
        <w:rPr>
          <w:rFonts w:eastAsia="Times New Roman"/>
          <w:color w:val="000000"/>
          <w:sz w:val="19"/>
          <w:lang w:eastAsia="ru-RU"/>
        </w:rPr>
        <w:t> </w:t>
      </w:r>
    </w:p>
    <w:p w:rsidR="0029662F" w:rsidRPr="0029662F" w:rsidRDefault="0029662F" w:rsidP="0029662F">
      <w:pPr>
        <w:spacing w:after="0" w:line="336" w:lineRule="atLeast"/>
        <w:textAlignment w:val="baseline"/>
        <w:rPr>
          <w:rFonts w:eastAsia="Times New Roman"/>
          <w:sz w:val="17"/>
          <w:szCs w:val="17"/>
          <w:lang w:eastAsia="ru-RU"/>
        </w:rPr>
      </w:pPr>
      <w:hyperlink r:id="rId24" w:tgtFrame="_blank" w:history="1">
        <w:r w:rsidRPr="0029662F">
          <w:rPr>
            <w:rFonts w:eastAsia="Times New Roman"/>
            <w:color w:val="0000FF"/>
            <w:sz w:val="19"/>
            <w:u w:val="single"/>
            <w:lang w:eastAsia="ru-RU"/>
          </w:rPr>
          <w:t>Федеральный портал "Российское образование" -</w:t>
        </w:r>
      </w:hyperlink>
      <w:r w:rsidRPr="0029662F">
        <w:rPr>
          <w:rFonts w:eastAsia="Times New Roman"/>
          <w:color w:val="000000"/>
          <w:sz w:val="19"/>
          <w:lang w:eastAsia="ru-RU"/>
        </w:rPr>
        <w:t> </w:t>
      </w:r>
      <w:hyperlink r:id="rId25" w:tgtFrame="_blank" w:history="1">
        <w:r w:rsidRPr="0029662F">
          <w:rPr>
            <w:rFonts w:eastAsia="Times New Roman"/>
            <w:color w:val="0000FF"/>
            <w:sz w:val="19"/>
            <w:u w:val="single"/>
            <w:lang w:eastAsia="ru-RU"/>
          </w:rPr>
          <w:t>http://www.edu.ru</w:t>
        </w:r>
      </w:hyperlink>
    </w:p>
    <w:p w:rsidR="0029662F" w:rsidRPr="0029662F" w:rsidRDefault="0029662F" w:rsidP="0029662F">
      <w:pPr>
        <w:spacing w:after="0" w:line="336" w:lineRule="atLeast"/>
        <w:textAlignment w:val="baseline"/>
        <w:rPr>
          <w:rFonts w:eastAsia="Times New Roman"/>
          <w:sz w:val="17"/>
          <w:szCs w:val="17"/>
          <w:lang w:eastAsia="ru-RU"/>
        </w:rPr>
      </w:pPr>
      <w:hyperlink r:id="rId26" w:tgtFrame="_blank" w:history="1">
        <w:r w:rsidRPr="0029662F">
          <w:rPr>
            <w:rFonts w:eastAsia="Times New Roman"/>
            <w:color w:val="0000FF"/>
            <w:sz w:val="19"/>
            <w:u w:val="single"/>
            <w:lang w:eastAsia="ru-RU"/>
          </w:rPr>
          <w:t>Информационная система "Единое окно доступа к образовательным ресурсам" -</w:t>
        </w:r>
      </w:hyperlink>
      <w:hyperlink r:id="rId27" w:tgtFrame="_blank" w:history="1">
        <w:r w:rsidRPr="0029662F">
          <w:rPr>
            <w:rFonts w:eastAsia="Times New Roman"/>
            <w:color w:val="0000FF"/>
            <w:sz w:val="19"/>
            <w:u w:val="single"/>
            <w:lang w:eastAsia="ru-RU"/>
          </w:rPr>
          <w:t>http://window.edu.ru</w:t>
        </w:r>
      </w:hyperlink>
    </w:p>
    <w:p w:rsidR="0029662F" w:rsidRPr="0029662F" w:rsidRDefault="0029662F" w:rsidP="0029662F">
      <w:pPr>
        <w:spacing w:after="0" w:line="336" w:lineRule="atLeast"/>
        <w:textAlignment w:val="baseline"/>
        <w:rPr>
          <w:rFonts w:eastAsia="Times New Roman"/>
          <w:sz w:val="17"/>
          <w:szCs w:val="17"/>
          <w:lang w:eastAsia="ru-RU"/>
        </w:rPr>
      </w:pPr>
      <w:hyperlink r:id="rId28" w:tgtFrame="_blank" w:history="1">
        <w:r w:rsidRPr="0029662F">
          <w:rPr>
            <w:rFonts w:eastAsia="Times New Roman"/>
            <w:color w:val="0000FF"/>
            <w:sz w:val="19"/>
            <w:u w:val="single"/>
            <w:lang w:eastAsia="ru-RU"/>
          </w:rPr>
          <w:t>Единая коллекция цифровых образовательных ресурсов -</w:t>
        </w:r>
      </w:hyperlink>
      <w:hyperlink r:id="rId29" w:tgtFrame="_blank" w:history="1">
        <w:r w:rsidRPr="0029662F">
          <w:rPr>
            <w:rFonts w:eastAsia="Times New Roman"/>
            <w:color w:val="0000FF"/>
            <w:sz w:val="19"/>
            <w:u w:val="single"/>
            <w:lang w:eastAsia="ru-RU"/>
          </w:rPr>
          <w:t>http://school-collection.edu.ru</w:t>
        </w:r>
      </w:hyperlink>
    </w:p>
    <w:p w:rsidR="0029662F" w:rsidRPr="0029662F" w:rsidRDefault="0029662F" w:rsidP="0029662F">
      <w:pPr>
        <w:spacing w:after="0" w:line="336" w:lineRule="atLeast"/>
        <w:textAlignment w:val="baseline"/>
        <w:rPr>
          <w:rFonts w:eastAsia="Times New Roman"/>
          <w:sz w:val="17"/>
          <w:szCs w:val="17"/>
          <w:lang w:eastAsia="ru-RU"/>
        </w:rPr>
      </w:pPr>
      <w:hyperlink r:id="rId30" w:tgtFrame="_blank" w:history="1">
        <w:r w:rsidRPr="0029662F">
          <w:rPr>
            <w:rFonts w:eastAsia="Times New Roman"/>
            <w:color w:val="0000FF"/>
            <w:sz w:val="19"/>
            <w:u w:val="single"/>
            <w:lang w:eastAsia="ru-RU"/>
          </w:rPr>
          <w:t>Федеральный центр информационно-образовательных ресурсов -</w:t>
        </w:r>
      </w:hyperlink>
      <w:hyperlink r:id="rId31" w:tgtFrame="_blank" w:history="1">
        <w:r w:rsidRPr="0029662F">
          <w:rPr>
            <w:rFonts w:eastAsia="Times New Roman"/>
            <w:color w:val="0000FF"/>
            <w:sz w:val="19"/>
            <w:u w:val="single"/>
            <w:lang w:eastAsia="ru-RU"/>
          </w:rPr>
          <w:t>http://fcior.edu.ru</w:t>
        </w:r>
      </w:hyperlink>
    </w:p>
    <w:p w:rsidR="0029662F" w:rsidRPr="0029662F" w:rsidRDefault="0029662F" w:rsidP="0029662F">
      <w:pPr>
        <w:spacing w:after="0" w:line="336" w:lineRule="atLeast"/>
        <w:textAlignment w:val="baseline"/>
        <w:rPr>
          <w:rFonts w:eastAsia="Times New Roman"/>
          <w:sz w:val="17"/>
          <w:szCs w:val="17"/>
          <w:lang w:eastAsia="ru-RU"/>
        </w:rPr>
      </w:pPr>
      <w:hyperlink r:id="rId32" w:tgtFrame="_blank" w:history="1">
        <w:r w:rsidRPr="0029662F">
          <w:rPr>
            <w:rFonts w:eastAsia="Times New Roman"/>
            <w:color w:val="0000FF"/>
            <w:sz w:val="19"/>
            <w:u w:val="single"/>
            <w:lang w:eastAsia="ru-RU"/>
          </w:rPr>
          <w:t>http://</w:t>
        </w:r>
      </w:hyperlink>
      <w:hyperlink r:id="rId33" w:tgtFrame="_blank" w:history="1">
        <w:r w:rsidRPr="0029662F">
          <w:rPr>
            <w:rFonts w:eastAsia="Times New Roman"/>
            <w:color w:val="0000FF"/>
            <w:sz w:val="19"/>
            <w:u w:val="single"/>
            <w:lang w:eastAsia="ru-RU"/>
          </w:rPr>
          <w:t>www.mon.gov.ru/</w:t>
        </w:r>
      </w:hyperlink>
      <w:hyperlink r:id="rId34" w:tgtFrame="_blank" w:history="1">
        <w:r w:rsidRPr="0029662F">
          <w:rPr>
            <w:rFonts w:eastAsia="Times New Roman"/>
            <w:color w:val="0000FF"/>
            <w:sz w:val="19"/>
            <w:u w:val="single"/>
            <w:lang w:eastAsia="ru-RU"/>
          </w:rPr>
          <w:t>-</w:t>
        </w:r>
      </w:hyperlink>
      <w:hyperlink r:id="rId35" w:tgtFrame="_blank" w:history="1">
        <w:r w:rsidRPr="0029662F">
          <w:rPr>
            <w:rFonts w:eastAsia="Times New Roman"/>
            <w:color w:val="0000FF"/>
            <w:sz w:val="19"/>
            <w:u w:val="single"/>
            <w:lang w:eastAsia="ru-RU"/>
          </w:rPr>
          <w:t>Министерство образования и науки Российской Федерации</w:t>
        </w:r>
      </w:hyperlink>
    </w:p>
    <w:p w:rsidR="0029662F" w:rsidRPr="0029662F" w:rsidRDefault="0029662F" w:rsidP="0029662F">
      <w:pPr>
        <w:spacing w:after="0" w:line="336" w:lineRule="atLeast"/>
        <w:textAlignment w:val="baseline"/>
        <w:rPr>
          <w:rFonts w:eastAsia="Times New Roman"/>
          <w:sz w:val="17"/>
          <w:szCs w:val="17"/>
          <w:lang w:eastAsia="ru-RU"/>
        </w:rPr>
      </w:pPr>
      <w:hyperlink r:id="rId36" w:tgtFrame="_blank" w:history="1">
        <w:r w:rsidRPr="0029662F">
          <w:rPr>
            <w:rFonts w:eastAsia="Times New Roman"/>
            <w:color w:val="0000FF"/>
            <w:sz w:val="19"/>
            <w:u w:val="single"/>
            <w:lang w:eastAsia="ru-RU"/>
          </w:rPr>
          <w:t>http://www.uznai-prezidenta.ru/</w:t>
        </w:r>
      </w:hyperlink>
      <w:r w:rsidRPr="0029662F">
        <w:rPr>
          <w:rFonts w:eastAsia="Times New Roman"/>
          <w:color w:val="000000"/>
          <w:sz w:val="19"/>
          <w:lang w:eastAsia="ru-RU"/>
        </w:rPr>
        <w:t>Детский сайт Президента Российской Федерации</w:t>
      </w:r>
    </w:p>
    <w:p w:rsidR="0029662F" w:rsidRPr="0029662F" w:rsidRDefault="0029662F" w:rsidP="0029662F">
      <w:pPr>
        <w:spacing w:after="0" w:line="336" w:lineRule="atLeast"/>
        <w:textAlignment w:val="baseline"/>
        <w:rPr>
          <w:rFonts w:eastAsia="Times New Roman"/>
          <w:sz w:val="17"/>
          <w:szCs w:val="17"/>
          <w:lang w:eastAsia="ru-RU"/>
        </w:rPr>
      </w:pPr>
      <w:hyperlink r:id="rId37" w:tgtFrame="_blank" w:history="1">
        <w:r w:rsidRPr="0029662F">
          <w:rPr>
            <w:rFonts w:eastAsia="Times New Roman"/>
            <w:color w:val="0000FF"/>
            <w:sz w:val="19"/>
            <w:u w:val="single"/>
            <w:lang w:eastAsia="ru-RU"/>
          </w:rPr>
          <w:t>http://www.ege.edu.ru/</w:t>
        </w:r>
      </w:hyperlink>
      <w:r w:rsidRPr="0029662F">
        <w:rPr>
          <w:rFonts w:eastAsia="Times New Roman"/>
          <w:color w:val="000000"/>
          <w:sz w:val="19"/>
          <w:lang w:eastAsia="ru-RU"/>
        </w:rPr>
        <w:t>-Портал информационной поддержки ЕГЭ</w:t>
      </w:r>
    </w:p>
    <w:p w:rsidR="0029662F" w:rsidRPr="0029662F" w:rsidRDefault="0029662F" w:rsidP="0029662F">
      <w:pPr>
        <w:spacing w:after="0" w:line="336" w:lineRule="atLeast"/>
        <w:textAlignment w:val="baseline"/>
        <w:rPr>
          <w:rFonts w:eastAsia="Times New Roman"/>
          <w:sz w:val="17"/>
          <w:szCs w:val="17"/>
          <w:lang w:eastAsia="ru-RU"/>
        </w:rPr>
      </w:pPr>
      <w:hyperlink r:id="rId38" w:tgtFrame="_blank" w:history="1">
        <w:r w:rsidRPr="0029662F">
          <w:rPr>
            <w:rFonts w:eastAsia="Times New Roman"/>
            <w:color w:val="0000FF"/>
            <w:sz w:val="19"/>
            <w:u w:val="single"/>
            <w:lang w:eastAsia="ru-RU"/>
          </w:rPr>
          <w:t>http://www.eidos.ru/olymp/</w:t>
        </w:r>
      </w:hyperlink>
      <w:r w:rsidRPr="0029662F">
        <w:rPr>
          <w:rFonts w:eastAsia="Times New Roman"/>
          <w:color w:val="000000"/>
          <w:sz w:val="19"/>
          <w:lang w:eastAsia="ru-RU"/>
        </w:rPr>
        <w:t>- Всероссийские дистанционные эвристические олимпиады</w:t>
      </w:r>
    </w:p>
    <w:p w:rsidR="0029662F" w:rsidRPr="0029662F" w:rsidRDefault="0029662F" w:rsidP="0029662F">
      <w:pPr>
        <w:spacing w:after="0" w:line="336" w:lineRule="atLeast"/>
        <w:textAlignment w:val="baseline"/>
        <w:rPr>
          <w:rFonts w:eastAsia="Times New Roman"/>
          <w:sz w:val="17"/>
          <w:szCs w:val="17"/>
          <w:lang w:eastAsia="ru-RU"/>
        </w:rPr>
      </w:pPr>
      <w:hyperlink r:id="rId39" w:tgtFrame="_blank" w:history="1">
        <w:r w:rsidRPr="0029662F">
          <w:rPr>
            <w:rFonts w:eastAsia="Times New Roman"/>
            <w:color w:val="0000FF"/>
            <w:sz w:val="19"/>
            <w:u w:val="single"/>
            <w:lang w:eastAsia="ru-RU"/>
          </w:rPr>
          <w:t>http://www.rusolymp.ru</w:t>
        </w:r>
      </w:hyperlink>
      <w:r w:rsidRPr="0029662F">
        <w:rPr>
          <w:rFonts w:eastAsia="Times New Roman"/>
          <w:color w:val="000000"/>
          <w:sz w:val="19"/>
          <w:lang w:eastAsia="ru-RU"/>
        </w:rPr>
        <w:t> Всероссийская олимпиада школьников</w:t>
      </w:r>
    </w:p>
    <w:p w:rsidR="0029662F" w:rsidRPr="0029662F" w:rsidRDefault="0029662F" w:rsidP="0029662F">
      <w:pPr>
        <w:spacing w:after="0" w:line="336" w:lineRule="atLeast"/>
        <w:textAlignment w:val="baseline"/>
        <w:rPr>
          <w:rFonts w:eastAsia="Times New Roman"/>
          <w:sz w:val="17"/>
          <w:szCs w:val="17"/>
          <w:lang w:eastAsia="ru-RU"/>
        </w:rPr>
      </w:pPr>
      <w:hyperlink r:id="rId40" w:tgtFrame="_blank" w:history="1">
        <w:r w:rsidRPr="0029662F">
          <w:rPr>
            <w:rFonts w:eastAsia="Times New Roman"/>
            <w:color w:val="0000FF"/>
            <w:sz w:val="19"/>
            <w:u w:val="single"/>
            <w:lang w:eastAsia="ru-RU"/>
          </w:rPr>
          <w:t>http://www.olympiads.ru</w:t>
        </w:r>
      </w:hyperlink>
      <w:r w:rsidRPr="0029662F">
        <w:rPr>
          <w:rFonts w:eastAsia="Times New Roman"/>
          <w:color w:val="000000"/>
          <w:sz w:val="19"/>
          <w:lang w:eastAsia="ru-RU"/>
        </w:rPr>
        <w:t>- Олимпиадная информатика</w:t>
      </w:r>
    </w:p>
    <w:p w:rsidR="0029662F" w:rsidRPr="0029662F" w:rsidRDefault="0029662F" w:rsidP="0029662F">
      <w:pPr>
        <w:spacing w:after="0" w:line="336" w:lineRule="atLeast"/>
        <w:textAlignment w:val="baseline"/>
        <w:rPr>
          <w:rFonts w:eastAsia="Times New Roman"/>
          <w:sz w:val="17"/>
          <w:szCs w:val="17"/>
          <w:lang w:eastAsia="ru-RU"/>
        </w:rPr>
      </w:pPr>
      <w:hyperlink r:id="rId41" w:tgtFrame="_blank" w:history="1">
        <w:r w:rsidRPr="0029662F">
          <w:rPr>
            <w:rFonts w:eastAsia="Times New Roman"/>
            <w:color w:val="0000FF"/>
            <w:sz w:val="19"/>
            <w:u w:val="single"/>
            <w:lang w:eastAsia="ru-RU"/>
          </w:rPr>
          <w:t>http://www.en.edu.ru</w:t>
        </w:r>
      </w:hyperlink>
      <w:r w:rsidRPr="0029662F">
        <w:rPr>
          <w:rFonts w:eastAsia="Times New Roman"/>
          <w:color w:val="000000"/>
          <w:sz w:val="19"/>
          <w:lang w:eastAsia="ru-RU"/>
        </w:rPr>
        <w:t>- Естественнонаучный образовательный портал</w:t>
      </w:r>
    </w:p>
    <w:p w:rsidR="0029662F" w:rsidRPr="0029662F" w:rsidRDefault="0029662F" w:rsidP="0029662F">
      <w:pPr>
        <w:spacing w:after="0" w:line="336" w:lineRule="atLeast"/>
        <w:textAlignment w:val="baseline"/>
        <w:rPr>
          <w:rFonts w:eastAsia="Times New Roman"/>
          <w:sz w:val="17"/>
          <w:szCs w:val="17"/>
          <w:lang w:eastAsia="ru-RU"/>
        </w:rPr>
      </w:pPr>
      <w:hyperlink r:id="rId42" w:tgtFrame="_blank" w:history="1">
        <w:r w:rsidRPr="0029662F">
          <w:rPr>
            <w:rFonts w:eastAsia="Times New Roman"/>
            <w:color w:val="0000FF"/>
            <w:sz w:val="19"/>
            <w:u w:val="single"/>
            <w:lang w:eastAsia="ru-RU"/>
          </w:rPr>
          <w:t>http://ege.edu.ru</w:t>
        </w:r>
      </w:hyperlink>
      <w:r w:rsidRPr="0029662F">
        <w:rPr>
          <w:rFonts w:eastAsia="Times New Roman"/>
          <w:color w:val="000000"/>
          <w:sz w:val="19"/>
          <w:lang w:eastAsia="ru-RU"/>
        </w:rPr>
        <w:t> -Портал информационной поддержки Единого государственного экзамена</w:t>
      </w:r>
    </w:p>
    <w:p w:rsidR="0029662F" w:rsidRPr="0029662F" w:rsidRDefault="0029662F" w:rsidP="0029662F">
      <w:pPr>
        <w:spacing w:after="0" w:line="336" w:lineRule="atLeast"/>
        <w:textAlignment w:val="baseline"/>
        <w:rPr>
          <w:rFonts w:eastAsia="Times New Roman"/>
          <w:sz w:val="17"/>
          <w:szCs w:val="17"/>
          <w:lang w:eastAsia="ru-RU"/>
        </w:rPr>
      </w:pPr>
      <w:hyperlink r:id="rId43" w:tgtFrame="_blank" w:history="1">
        <w:r w:rsidRPr="0029662F">
          <w:rPr>
            <w:rFonts w:eastAsia="Times New Roman"/>
            <w:color w:val="0000FF"/>
            <w:sz w:val="19"/>
            <w:u w:val="single"/>
            <w:lang w:eastAsia="ru-RU"/>
          </w:rPr>
          <w:t>http://www.school.edu.ru</w:t>
        </w:r>
      </w:hyperlink>
      <w:r w:rsidRPr="0029662F">
        <w:rPr>
          <w:rFonts w:eastAsia="Times New Roman"/>
          <w:color w:val="000000"/>
          <w:sz w:val="19"/>
          <w:lang w:eastAsia="ru-RU"/>
        </w:rPr>
        <w:t>- Российский общеобразовательный портал</w:t>
      </w:r>
    </w:p>
    <w:p w:rsidR="0029662F" w:rsidRPr="0029662F" w:rsidRDefault="0029662F" w:rsidP="0029662F">
      <w:pPr>
        <w:spacing w:after="0" w:line="336" w:lineRule="atLeast"/>
        <w:textAlignment w:val="baseline"/>
        <w:rPr>
          <w:rFonts w:eastAsia="Times New Roman"/>
          <w:sz w:val="17"/>
          <w:szCs w:val="17"/>
          <w:lang w:eastAsia="ru-RU"/>
        </w:rPr>
      </w:pPr>
      <w:hyperlink r:id="rId44" w:tgtFrame="_blank" w:history="1">
        <w:r w:rsidRPr="0029662F">
          <w:rPr>
            <w:rFonts w:eastAsia="Times New Roman"/>
            <w:color w:val="0000FF"/>
            <w:sz w:val="19"/>
            <w:u w:val="single"/>
            <w:lang w:eastAsia="ru-RU"/>
          </w:rPr>
          <w:t>http://www.vidod.edu.ru</w:t>
        </w:r>
      </w:hyperlink>
      <w:r w:rsidRPr="0029662F">
        <w:rPr>
          <w:rFonts w:eastAsia="Times New Roman"/>
          <w:color w:val="000000"/>
          <w:sz w:val="19"/>
          <w:lang w:eastAsia="ru-RU"/>
        </w:rPr>
        <w:t>- Федеральный портал «Дополнительное образование детей»</w:t>
      </w:r>
    </w:p>
    <w:p w:rsidR="0029662F" w:rsidRPr="0029662F" w:rsidRDefault="0029662F" w:rsidP="0029662F">
      <w:pPr>
        <w:spacing w:after="0" w:line="336" w:lineRule="atLeast"/>
        <w:textAlignment w:val="baseline"/>
        <w:rPr>
          <w:rFonts w:eastAsia="Times New Roman"/>
          <w:sz w:val="17"/>
          <w:szCs w:val="17"/>
          <w:lang w:eastAsia="ru-RU"/>
        </w:rPr>
      </w:pPr>
      <w:hyperlink r:id="rId45" w:tgtFrame="_blank" w:history="1">
        <w:r w:rsidRPr="0029662F">
          <w:rPr>
            <w:rFonts w:eastAsia="Times New Roman"/>
            <w:color w:val="0000FF"/>
            <w:sz w:val="19"/>
            <w:u w:val="single"/>
            <w:lang w:eastAsia="ru-RU"/>
          </w:rPr>
          <w:t>http://vschool.km.ru</w:t>
        </w:r>
      </w:hyperlink>
      <w:r w:rsidRPr="0029662F">
        <w:rPr>
          <w:rFonts w:eastAsia="Times New Roman"/>
          <w:color w:val="000000"/>
          <w:sz w:val="19"/>
          <w:lang w:eastAsia="ru-RU"/>
        </w:rPr>
        <w:t xml:space="preserve">- Виртуальная школа Кирилла и </w:t>
      </w:r>
      <w:proofErr w:type="spellStart"/>
      <w:r w:rsidRPr="0029662F">
        <w:rPr>
          <w:rFonts w:eastAsia="Times New Roman"/>
          <w:color w:val="000000"/>
          <w:sz w:val="19"/>
          <w:lang w:eastAsia="ru-RU"/>
        </w:rPr>
        <w:t>Мефодия</w:t>
      </w:r>
      <w:proofErr w:type="spellEnd"/>
    </w:p>
    <w:p w:rsidR="0029662F" w:rsidRPr="0029662F" w:rsidRDefault="0029662F" w:rsidP="0029662F">
      <w:pPr>
        <w:spacing w:after="0" w:line="336" w:lineRule="atLeast"/>
        <w:textAlignment w:val="baseline"/>
        <w:rPr>
          <w:rFonts w:eastAsia="Times New Roman"/>
          <w:sz w:val="17"/>
          <w:szCs w:val="17"/>
          <w:lang w:eastAsia="ru-RU"/>
        </w:rPr>
      </w:pPr>
      <w:hyperlink r:id="rId46" w:tgtFrame="_blank" w:history="1">
        <w:r w:rsidRPr="0029662F">
          <w:rPr>
            <w:rFonts w:eastAsia="Times New Roman"/>
            <w:color w:val="0000FF"/>
            <w:sz w:val="19"/>
            <w:u w:val="single"/>
            <w:lang w:eastAsia="ru-RU"/>
          </w:rPr>
          <w:t>www.nachalka.com</w:t>
        </w:r>
      </w:hyperlink>
      <w:r w:rsidRPr="0029662F">
        <w:rPr>
          <w:rFonts w:eastAsia="Times New Roman"/>
          <w:color w:val="000000"/>
          <w:sz w:val="19"/>
          <w:lang w:eastAsia="ru-RU"/>
        </w:rPr>
        <w:t>. - Начальная школа детям, родителям, учителям</w:t>
      </w:r>
    </w:p>
    <w:p w:rsidR="0029662F" w:rsidRPr="0029662F" w:rsidRDefault="0029662F" w:rsidP="0029662F">
      <w:pPr>
        <w:spacing w:after="0" w:line="336" w:lineRule="atLeast"/>
        <w:textAlignment w:val="baseline"/>
        <w:rPr>
          <w:rFonts w:eastAsia="Times New Roman"/>
          <w:sz w:val="17"/>
          <w:szCs w:val="17"/>
          <w:lang w:eastAsia="ru-RU"/>
        </w:rPr>
      </w:pPr>
      <w:hyperlink r:id="rId47" w:tgtFrame="_blank" w:history="1">
        <w:r w:rsidRPr="0029662F">
          <w:rPr>
            <w:rFonts w:eastAsia="Times New Roman"/>
            <w:color w:val="0000FF"/>
            <w:sz w:val="19"/>
            <w:u w:val="single"/>
            <w:lang w:eastAsia="ru-RU"/>
          </w:rPr>
          <w:t>www.school-collection.ru</w:t>
        </w:r>
      </w:hyperlink>
      <w:r w:rsidRPr="0029662F">
        <w:rPr>
          <w:rFonts w:eastAsia="Times New Roman"/>
          <w:color w:val="000000"/>
          <w:sz w:val="19"/>
          <w:lang w:eastAsia="ru-RU"/>
        </w:rPr>
        <w:t>- Единая коллекция цифровых образовательных ресурсов</w:t>
      </w:r>
    </w:p>
    <w:p w:rsidR="0029662F" w:rsidRPr="0029662F" w:rsidRDefault="0029662F" w:rsidP="0029662F">
      <w:pPr>
        <w:spacing w:after="0" w:line="336" w:lineRule="atLeast"/>
        <w:textAlignment w:val="baseline"/>
        <w:rPr>
          <w:rFonts w:eastAsia="Times New Roman"/>
          <w:sz w:val="17"/>
          <w:szCs w:val="17"/>
          <w:lang w:eastAsia="ru-RU"/>
        </w:rPr>
      </w:pPr>
      <w:hyperlink r:id="rId48" w:tgtFrame="_blank" w:history="1">
        <w:r w:rsidRPr="0029662F">
          <w:rPr>
            <w:rFonts w:eastAsia="Times New Roman"/>
            <w:color w:val="0000FF"/>
            <w:sz w:val="19"/>
            <w:u w:val="single"/>
            <w:lang w:eastAsia="ru-RU"/>
          </w:rPr>
          <w:t>http://www.computer-museum.ru</w:t>
        </w:r>
      </w:hyperlink>
      <w:r w:rsidRPr="0029662F">
        <w:rPr>
          <w:rFonts w:eastAsia="Times New Roman"/>
          <w:color w:val="000000"/>
          <w:sz w:val="19"/>
          <w:lang w:eastAsia="ru-RU"/>
        </w:rPr>
        <w:t>- Виртуальный компьютерный музей</w:t>
      </w:r>
    </w:p>
    <w:p w:rsidR="0029662F" w:rsidRPr="0029662F" w:rsidRDefault="0029662F" w:rsidP="0029662F">
      <w:pPr>
        <w:spacing w:after="0" w:line="336" w:lineRule="atLeast"/>
        <w:textAlignment w:val="baseline"/>
        <w:outlineLvl w:val="1"/>
        <w:rPr>
          <w:rFonts w:eastAsia="Times New Roman"/>
          <w:b/>
          <w:bCs/>
          <w:sz w:val="43"/>
          <w:szCs w:val="43"/>
          <w:lang w:eastAsia="ru-RU"/>
        </w:rPr>
      </w:pPr>
      <w:r w:rsidRPr="0029662F">
        <w:rPr>
          <w:rFonts w:eastAsia="Times New Roman"/>
          <w:color w:val="000000"/>
          <w:sz w:val="19"/>
          <w:lang w:eastAsia="ru-RU"/>
        </w:rPr>
        <w:t> </w:t>
      </w:r>
    </w:p>
    <w:p w:rsidR="0029662F" w:rsidRPr="0029662F" w:rsidRDefault="0029662F" w:rsidP="0029662F">
      <w:pPr>
        <w:spacing w:after="0" w:line="336" w:lineRule="atLeast"/>
        <w:jc w:val="center"/>
        <w:textAlignment w:val="baseline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29662F">
        <w:rPr>
          <w:rFonts w:eastAsia="Times New Roman"/>
          <w:b/>
          <w:bCs/>
          <w:color w:val="550E9B"/>
          <w:sz w:val="36"/>
          <w:szCs w:val="36"/>
          <w:lang w:eastAsia="ru-RU"/>
        </w:rPr>
        <w:t>Наличие специальных технических средств обучения коллективного и индивидуального пользования</w:t>
      </w:r>
    </w:p>
    <w:p w:rsidR="0029662F" w:rsidRPr="0029662F" w:rsidRDefault="0029662F" w:rsidP="0029662F">
      <w:pPr>
        <w:spacing w:after="0" w:line="336" w:lineRule="atLeast"/>
        <w:textAlignment w:val="baseline"/>
        <w:rPr>
          <w:rFonts w:eastAsia="Times New Roman"/>
          <w:sz w:val="17"/>
          <w:szCs w:val="17"/>
          <w:lang w:eastAsia="ru-RU"/>
        </w:rPr>
      </w:pPr>
      <w:r w:rsidRPr="0029662F">
        <w:rPr>
          <w:rFonts w:eastAsia="Times New Roman"/>
          <w:color w:val="000000"/>
          <w:sz w:val="19"/>
          <w:lang w:eastAsia="ru-RU"/>
        </w:rPr>
        <w:t> </w:t>
      </w:r>
    </w:p>
    <w:p w:rsidR="0029662F" w:rsidRPr="0029662F" w:rsidRDefault="0029662F" w:rsidP="0029662F">
      <w:pPr>
        <w:spacing w:after="0" w:line="336" w:lineRule="atLeast"/>
        <w:textAlignment w:val="baseline"/>
        <w:rPr>
          <w:rFonts w:eastAsia="Times New Roman"/>
          <w:sz w:val="17"/>
          <w:szCs w:val="17"/>
          <w:lang w:eastAsia="ru-RU"/>
        </w:rPr>
      </w:pPr>
      <w:r w:rsidRPr="0029662F">
        <w:rPr>
          <w:rFonts w:eastAsia="Times New Roman"/>
          <w:color w:val="000000"/>
          <w:sz w:val="19"/>
          <w:lang w:eastAsia="ru-RU"/>
        </w:rPr>
        <w:t>   В 2021—2022 учебном году в образовательной организации отсутствуют обучающиеся с ОВЗ и инвалидностью, которым требуются специальные технические средства обучения индивидуального пользования в постоянное пользование. В случае возникновения запроса специальные технические средства обучения индивидуального пользования в постоянное пользование будут предоставлены.</w:t>
      </w:r>
    </w:p>
    <w:p w:rsidR="005B4051" w:rsidRDefault="005B4051"/>
    <w:sectPr w:rsidR="005B4051" w:rsidSect="005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-n-w01-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9662F"/>
    <w:rsid w:val="0029662F"/>
    <w:rsid w:val="005B4051"/>
    <w:rsid w:val="00C1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51"/>
  </w:style>
  <w:style w:type="paragraph" w:styleId="2">
    <w:name w:val="heading 2"/>
    <w:basedOn w:val="a"/>
    <w:link w:val="20"/>
    <w:uiPriority w:val="9"/>
    <w:qFormat/>
    <w:rsid w:val="0029662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9662F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9662F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662F"/>
    <w:rPr>
      <w:rFonts w:eastAsia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662F"/>
    <w:rPr>
      <w:rFonts w:eastAsia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9662F"/>
    <w:rPr>
      <w:rFonts w:eastAsia="Times New Roman"/>
      <w:b/>
      <w:bCs/>
      <w:sz w:val="20"/>
      <w:szCs w:val="20"/>
      <w:lang w:eastAsia="ru-RU"/>
    </w:rPr>
  </w:style>
  <w:style w:type="character" w:customStyle="1" w:styleId="wixui-rich-texttext">
    <w:name w:val="wixui-rich-text__text"/>
    <w:basedOn w:val="a0"/>
    <w:rsid w:val="0029662F"/>
  </w:style>
  <w:style w:type="character" w:customStyle="1" w:styleId="color29">
    <w:name w:val="color_29"/>
    <w:basedOn w:val="a0"/>
    <w:rsid w:val="0029662F"/>
  </w:style>
  <w:style w:type="character" w:styleId="a3">
    <w:name w:val="Hyperlink"/>
    <w:basedOn w:val="a0"/>
    <w:uiPriority w:val="99"/>
    <w:semiHidden/>
    <w:unhideWhenUsed/>
    <w:rsid w:val="0029662F"/>
    <w:rPr>
      <w:color w:val="0000FF"/>
      <w:u w:val="single"/>
    </w:rPr>
  </w:style>
  <w:style w:type="paragraph" w:customStyle="1" w:styleId="font8">
    <w:name w:val="font_8"/>
    <w:basedOn w:val="a"/>
    <w:rsid w:val="0029662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296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5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6df77d2-f995-43e8-9f3a-2ce8cb693ada.filesusr.com/ugd/27c767_c40442b835ca427fa7aabee00849a2c5.pdf" TargetMode="External"/><Relationship Id="rId18" Type="http://schemas.openxmlformats.org/officeDocument/2006/relationships/hyperlink" Target="https://a6df77d2-f995-43e8-9f3a-2ce8cb693ada.filesusr.com/ugd/27c767_63176c91e8744e5987f8ba0ecf3b24ae.pdf" TargetMode="External"/><Relationship Id="rId26" Type="http://schemas.openxmlformats.org/officeDocument/2006/relationships/hyperlink" Target="http://www.mon.gov.ru/" TargetMode="External"/><Relationship Id="rId39" Type="http://schemas.openxmlformats.org/officeDocument/2006/relationships/hyperlink" Target="http://www.rusolymp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6df77d2-f995-43e8-9f3a-2ce8cb693ada.filesusr.com/ugd/27c767_a5a6b1e9f55042d38154c3ddd73797d6.pdf" TargetMode="External"/><Relationship Id="rId34" Type="http://schemas.openxmlformats.org/officeDocument/2006/relationships/hyperlink" Target="http://kotkozero.edusite.ru/p65aa1.html" TargetMode="External"/><Relationship Id="rId42" Type="http://schemas.openxmlformats.org/officeDocument/2006/relationships/hyperlink" Target="http://ege.edu.ru/" TargetMode="External"/><Relationship Id="rId47" Type="http://schemas.openxmlformats.org/officeDocument/2006/relationships/hyperlink" Target="http://www.school-collection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a6df77d2-f995-43e8-9f3a-2ce8cb693ada.filesusr.com/ugd/27c767_6861c1354b854f2ca66c56d894e64bbe.pdf" TargetMode="External"/><Relationship Id="rId12" Type="http://schemas.openxmlformats.org/officeDocument/2006/relationships/hyperlink" Target="https://a6df77d2-f995-43e8-9f3a-2ce8cb693ada.filesusr.com/ugd/27c767_186ef46cdf1f46a788282d407e78ad82.pdf" TargetMode="External"/><Relationship Id="rId17" Type="http://schemas.openxmlformats.org/officeDocument/2006/relationships/hyperlink" Target="https://a6df77d2-f995-43e8-9f3a-2ce8cb693ada.filesusr.com/ugd/27c767_f7318d727b31438bb6633e68d297d315.pdf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://www.mon.gov.ru/" TargetMode="External"/><Relationship Id="rId38" Type="http://schemas.openxmlformats.org/officeDocument/2006/relationships/hyperlink" Target="http://www.eidos.ru/olymp/" TargetMode="External"/><Relationship Id="rId46" Type="http://schemas.openxmlformats.org/officeDocument/2006/relationships/hyperlink" Target="http://www.nachalka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6df77d2-f995-43e8-9f3a-2ce8cb693ada.filesusr.com/ugd/27c767_d0ace4399e034353990e0fa1bfff0e4d.pdf" TargetMode="External"/><Relationship Id="rId20" Type="http://schemas.openxmlformats.org/officeDocument/2006/relationships/hyperlink" Target="https://a6df77d2-f995-43e8-9f3a-2ce8cb693ada.filesusr.com/ugd/27c767_6e0325cd57bc42e29b8c1f1dc1e25623.pdf" TargetMode="External"/><Relationship Id="rId29" Type="http://schemas.openxmlformats.org/officeDocument/2006/relationships/hyperlink" Target="http://school-collection.edu.ru/" TargetMode="External"/><Relationship Id="rId41" Type="http://schemas.openxmlformats.org/officeDocument/2006/relationships/hyperlink" Target="http://www.en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a6df77d2-f995-43e8-9f3a-2ce8cb693ada.filesusr.com/ugd/27c767_13ab736f424b4ac681ba15a31898e80c.pdf" TargetMode="External"/><Relationship Id="rId11" Type="http://schemas.openxmlformats.org/officeDocument/2006/relationships/hyperlink" Target="https://a6df77d2-f995-43e8-9f3a-2ce8cb693ada.filesusr.com/ugd/27c767_ea467539e05c425d9e745f12d3695dee.pdf" TargetMode="External"/><Relationship Id="rId24" Type="http://schemas.openxmlformats.org/officeDocument/2006/relationships/hyperlink" Target="http://www.mon.gov.ru/" TargetMode="External"/><Relationship Id="rId32" Type="http://schemas.openxmlformats.org/officeDocument/2006/relationships/hyperlink" Target="http://www.mon.gov.ru/" TargetMode="External"/><Relationship Id="rId37" Type="http://schemas.openxmlformats.org/officeDocument/2006/relationships/hyperlink" Target="http://www.ege.edu.ru/" TargetMode="External"/><Relationship Id="rId40" Type="http://schemas.openxmlformats.org/officeDocument/2006/relationships/hyperlink" Target="http://www.olympiads.ru/" TargetMode="External"/><Relationship Id="rId45" Type="http://schemas.openxmlformats.org/officeDocument/2006/relationships/hyperlink" Target="http://vschool.km.ru/" TargetMode="External"/><Relationship Id="rId5" Type="http://schemas.openxmlformats.org/officeDocument/2006/relationships/hyperlink" Target="https://a6df77d2-f995-43e8-9f3a-2ce8cb693ada.filesusr.com/ugd/27c767_b744558089994bbfbf04fe11b1107f91.pdf" TargetMode="External"/><Relationship Id="rId15" Type="http://schemas.openxmlformats.org/officeDocument/2006/relationships/hyperlink" Target="https://a6df77d2-f995-43e8-9f3a-2ce8cb693ada.filesusr.com/ugd/27c767_b3bb6f93c0a546688360ebeab22cfc81.pdf" TargetMode="External"/><Relationship Id="rId23" Type="http://schemas.openxmlformats.org/officeDocument/2006/relationships/hyperlink" Target="https://a6df77d2-f995-43e8-9f3a-2ce8cb693ada.filesusr.com/ugd/27c767_0f1711297b304a4eb938fdccc9dcb14b.pdf" TargetMode="External"/><Relationship Id="rId28" Type="http://schemas.openxmlformats.org/officeDocument/2006/relationships/hyperlink" Target="http://www.mon.gov.ru/" TargetMode="External"/><Relationship Id="rId36" Type="http://schemas.openxmlformats.org/officeDocument/2006/relationships/hyperlink" Target="http://www.uznai-prezidenta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a6df77d2-f995-43e8-9f3a-2ce8cb693ada.filesusr.com/ugd/27c767_4c98eeb0f98f4fc6bc923aaf85a2b115.pdf" TargetMode="External"/><Relationship Id="rId19" Type="http://schemas.openxmlformats.org/officeDocument/2006/relationships/hyperlink" Target="https://a6df77d2-f995-43e8-9f3a-2ce8cb693ada.filesusr.com/ugd/27c767_6286805ebea24784a463aab63ef4cac9.pdf" TargetMode="External"/><Relationship Id="rId31" Type="http://schemas.openxmlformats.org/officeDocument/2006/relationships/hyperlink" Target="http://fcior.edu.ru/" TargetMode="External"/><Relationship Id="rId44" Type="http://schemas.openxmlformats.org/officeDocument/2006/relationships/hyperlink" Target="http://www.vidod.edu.ru/" TargetMode="External"/><Relationship Id="rId4" Type="http://schemas.openxmlformats.org/officeDocument/2006/relationships/hyperlink" Target="https://a6df77d2-f995-43e8-9f3a-2ce8cb693ada.filesusr.com/ugd/27c767_c6b43de42f5840d0b0794623d58c7770.pdf" TargetMode="External"/><Relationship Id="rId9" Type="http://schemas.openxmlformats.org/officeDocument/2006/relationships/hyperlink" Target="https://a6df77d2-f995-43e8-9f3a-2ce8cb693ada.filesusr.com/ugd/27c767_daca6608f2e54af5819571a14d179583.pdf" TargetMode="External"/><Relationship Id="rId14" Type="http://schemas.openxmlformats.org/officeDocument/2006/relationships/hyperlink" Target="https://a6df77d2-f995-43e8-9f3a-2ce8cb693ada.filesusr.com/ugd/27c767_22896108833146dab1ab31f174b734ff.pdf" TargetMode="External"/><Relationship Id="rId22" Type="http://schemas.openxmlformats.org/officeDocument/2006/relationships/hyperlink" Target="https://a6df77d2-f995-43e8-9f3a-2ce8cb693ada.filesusr.com/ugd/27c767_6632d70b7ac849d78cdafe5a8bdf4f44.pdf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www.mon.gov.ru/" TargetMode="External"/><Relationship Id="rId35" Type="http://schemas.openxmlformats.org/officeDocument/2006/relationships/hyperlink" Target="http://kotkozero.edusite.ru/p65aa1.html" TargetMode="External"/><Relationship Id="rId43" Type="http://schemas.openxmlformats.org/officeDocument/2006/relationships/hyperlink" Target="http://www.school.edu.ru/" TargetMode="External"/><Relationship Id="rId48" Type="http://schemas.openxmlformats.org/officeDocument/2006/relationships/hyperlink" Target="http://www.computer-museum.ru/" TargetMode="External"/><Relationship Id="rId8" Type="http://schemas.openxmlformats.org/officeDocument/2006/relationships/hyperlink" Target="https://a6df77d2-f995-43e8-9f3a-2ce8cb693ada.filesusr.com/ugd/27c767_616a2171e4bf4471a7a082b9c924375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1660</Words>
  <Characters>9462</Characters>
  <Application>Microsoft Office Word</Application>
  <DocSecurity>0</DocSecurity>
  <Lines>78</Lines>
  <Paragraphs>22</Paragraphs>
  <ScaleCrop>false</ScaleCrop>
  <Company/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2024-09-10T05:29:00Z</dcterms:created>
  <dcterms:modified xsi:type="dcterms:W3CDTF">2024-09-10T05:29:00Z</dcterms:modified>
</cp:coreProperties>
</file>