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72"/>
        <w:tblW w:w="9540" w:type="dxa"/>
        <w:tblBorders>
          <w:insideH w:val="single" w:sz="4" w:space="0" w:color="auto"/>
        </w:tblBorders>
        <w:tblLook w:val="0000"/>
      </w:tblPr>
      <w:tblGrid>
        <w:gridCol w:w="5559"/>
        <w:gridCol w:w="3981"/>
      </w:tblGrid>
      <w:tr w:rsidR="00E11FC8" w:rsidRPr="008F71B6" w:rsidTr="00E11FC8">
        <w:trPr>
          <w:cantSplit/>
          <w:trHeight w:val="4511"/>
        </w:trPr>
        <w:tc>
          <w:tcPr>
            <w:tcW w:w="5559" w:type="dxa"/>
          </w:tcPr>
          <w:p w:rsidR="00E11FC8" w:rsidRPr="008F71B6" w:rsidRDefault="00E11FC8" w:rsidP="00E11FC8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</w:r>
            <w:r>
              <w:rPr>
                <w:noProof/>
                <w:sz w:val="26"/>
                <w:szCs w:val="26"/>
              </w:rPr>
              <w:pict>
                <v:group id="Полотно 2" o:spid="_x0000_s1029" editas="canvas" style="width:37.8pt;height:46.2pt;mso-position-horizontal-relative:char;mso-position-vertical-relative:line" coordsize="4800,5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0" type="#_x0000_t75" style="position:absolute;width:4800;height:5867;visibility:visible">
                    <v:fill o:detectmouseclick="t"/>
                    <v:path o:connecttype="none"/>
                  </v:shape>
                  <v:shape id="Picture 4" o:spid="_x0000_s1031" type="#_x0000_t75" style="position:absolute;width:4800;height:59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">
                    <v:imagedata r:id="rId6" o:title=""/>
                  </v:shape>
                  <w10:wrap type="none"/>
                  <w10:anchorlock/>
                </v:group>
              </w:pict>
            </w:r>
          </w:p>
          <w:p w:rsidR="00E11FC8" w:rsidRPr="008F71B6" w:rsidRDefault="00E11FC8" w:rsidP="00E11FC8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Муниципальное образование</w:t>
            </w:r>
          </w:p>
          <w:p w:rsidR="00E11FC8" w:rsidRPr="008F71B6" w:rsidRDefault="00E11FC8" w:rsidP="00E11FC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F71B6">
              <w:rPr>
                <w:b/>
                <w:bCs/>
                <w:sz w:val="26"/>
                <w:szCs w:val="26"/>
              </w:rPr>
              <w:t>Тюльганский</w:t>
            </w:r>
            <w:proofErr w:type="spellEnd"/>
            <w:r w:rsidRPr="008F71B6">
              <w:rPr>
                <w:b/>
                <w:bCs/>
                <w:sz w:val="26"/>
                <w:szCs w:val="26"/>
              </w:rPr>
              <w:t xml:space="preserve"> район</w:t>
            </w:r>
          </w:p>
          <w:p w:rsidR="00E11FC8" w:rsidRPr="008F71B6" w:rsidRDefault="00E11FC8" w:rsidP="00E11FC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8F71B6">
              <w:rPr>
                <w:sz w:val="26"/>
                <w:szCs w:val="26"/>
              </w:rPr>
              <w:t>Оренбургской области</w:t>
            </w:r>
          </w:p>
          <w:p w:rsidR="00E11FC8" w:rsidRPr="008F71B6" w:rsidRDefault="00E11FC8" w:rsidP="00E11FC8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ОТДЕЛ ОБРАЗОВАНИЯ</w:t>
            </w:r>
          </w:p>
          <w:p w:rsidR="00E11FC8" w:rsidRPr="008F71B6" w:rsidRDefault="00E11FC8" w:rsidP="00E11FC8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АДМИНИСТРАЦИИ</w:t>
            </w:r>
          </w:p>
          <w:p w:rsidR="00E11FC8" w:rsidRPr="008F71B6" w:rsidRDefault="00E11FC8" w:rsidP="00E11FC8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ТЮЛЬГАНСКОГО</w:t>
            </w:r>
          </w:p>
          <w:p w:rsidR="00E11FC8" w:rsidRPr="008F71B6" w:rsidRDefault="00E11FC8" w:rsidP="00E11FC8">
            <w:pPr>
              <w:keepNext/>
              <w:numPr>
                <w:ilvl w:val="4"/>
                <w:numId w:val="4"/>
              </w:numPr>
              <w:suppressAutoHyphens/>
              <w:spacing w:line="360" w:lineRule="auto"/>
              <w:jc w:val="center"/>
              <w:outlineLvl w:val="4"/>
              <w:rPr>
                <w:b/>
                <w:bCs/>
                <w:sz w:val="26"/>
                <w:szCs w:val="26"/>
                <w:lang w:eastAsia="ar-SA"/>
              </w:rPr>
            </w:pPr>
            <w:r w:rsidRPr="008F71B6">
              <w:rPr>
                <w:b/>
                <w:bCs/>
                <w:sz w:val="26"/>
                <w:szCs w:val="26"/>
                <w:lang w:eastAsia="ar-SA"/>
              </w:rPr>
              <w:t>РАЙОНА</w:t>
            </w:r>
          </w:p>
          <w:p w:rsidR="00E11FC8" w:rsidRPr="008F71B6" w:rsidRDefault="00E11FC8" w:rsidP="00E11FC8">
            <w:pPr>
              <w:jc w:val="center"/>
              <w:rPr>
                <w:sz w:val="26"/>
                <w:szCs w:val="26"/>
              </w:rPr>
            </w:pPr>
            <w:r w:rsidRPr="008F71B6">
              <w:rPr>
                <w:sz w:val="26"/>
                <w:szCs w:val="26"/>
              </w:rPr>
              <w:t>Российская Федерация</w:t>
            </w:r>
          </w:p>
          <w:p w:rsidR="00E11FC8" w:rsidRPr="008F71B6" w:rsidRDefault="00E11FC8" w:rsidP="00E11FC8">
            <w:pPr>
              <w:jc w:val="center"/>
              <w:rPr>
                <w:sz w:val="26"/>
                <w:szCs w:val="26"/>
              </w:rPr>
            </w:pPr>
            <w:r w:rsidRPr="008F71B6">
              <w:rPr>
                <w:sz w:val="26"/>
                <w:szCs w:val="26"/>
              </w:rPr>
              <w:t>Оренбургская область</w:t>
            </w:r>
          </w:p>
          <w:p w:rsidR="00E11FC8" w:rsidRPr="008F71B6" w:rsidRDefault="00E11FC8" w:rsidP="00E11FC8">
            <w:pPr>
              <w:jc w:val="center"/>
              <w:rPr>
                <w:sz w:val="26"/>
                <w:szCs w:val="26"/>
              </w:rPr>
            </w:pPr>
            <w:r w:rsidRPr="008F71B6">
              <w:rPr>
                <w:sz w:val="26"/>
                <w:szCs w:val="26"/>
              </w:rPr>
              <w:t>462010,  п. Тюльган, ул. Ленина,41</w:t>
            </w:r>
          </w:p>
          <w:p w:rsidR="00E11FC8" w:rsidRPr="008F71B6" w:rsidRDefault="00E11FC8" w:rsidP="00E11FC8">
            <w:pPr>
              <w:jc w:val="center"/>
              <w:rPr>
                <w:sz w:val="26"/>
                <w:szCs w:val="26"/>
              </w:rPr>
            </w:pPr>
            <w:r w:rsidRPr="008F71B6">
              <w:rPr>
                <w:sz w:val="26"/>
                <w:szCs w:val="26"/>
              </w:rPr>
              <w:t>телефон, факс: (8-232)  2-13-76, 2-26-38</w:t>
            </w:r>
          </w:p>
          <w:p w:rsidR="00E11FC8" w:rsidRPr="008F71B6" w:rsidRDefault="00E11FC8" w:rsidP="00E11FC8">
            <w:pPr>
              <w:tabs>
                <w:tab w:val="left" w:pos="5720"/>
              </w:tabs>
              <w:jc w:val="center"/>
              <w:rPr>
                <w:color w:val="000080"/>
                <w:sz w:val="26"/>
                <w:szCs w:val="26"/>
                <w:u w:val="single"/>
                <w:lang w:val="en-US"/>
              </w:rPr>
            </w:pPr>
            <w:r w:rsidRPr="008F71B6">
              <w:rPr>
                <w:sz w:val="26"/>
                <w:szCs w:val="26"/>
                <w:lang w:val="en-US"/>
              </w:rPr>
              <w:t xml:space="preserve">e-mail: </w:t>
            </w:r>
            <w:hyperlink r:id="rId7" w:history="1">
              <w:r w:rsidRPr="008F71B6">
                <w:rPr>
                  <w:color w:val="000080"/>
                  <w:sz w:val="26"/>
                  <w:szCs w:val="26"/>
                  <w:u w:val="single"/>
                  <w:lang w:val="en-US"/>
                </w:rPr>
                <w:t xml:space="preserve"> 56ouo44@obraz-orenburg.ru</w:t>
              </w:r>
            </w:hyperlink>
          </w:p>
          <w:p w:rsidR="00E11FC8" w:rsidRPr="008F71B6" w:rsidRDefault="00E11FC8" w:rsidP="00E11FC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:rsidR="00E11FC8" w:rsidRPr="008F71B6" w:rsidRDefault="00E11FC8" w:rsidP="00E11FC8">
            <w:pPr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  <w:lang w:val="en-US"/>
              </w:rPr>
              <w:t xml:space="preserve">        </w:t>
            </w:r>
            <w:r>
              <w:rPr>
                <w:b/>
                <w:bCs/>
                <w:sz w:val="26"/>
                <w:szCs w:val="26"/>
              </w:rPr>
              <w:t xml:space="preserve">           </w:t>
            </w:r>
            <w:r w:rsidRPr="008F71B6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F71B6">
              <w:rPr>
                <w:b/>
                <w:bCs/>
                <w:sz w:val="26"/>
                <w:szCs w:val="26"/>
              </w:rPr>
              <w:t>от 05.0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8F71B6">
              <w:rPr>
                <w:b/>
                <w:bCs/>
                <w:sz w:val="26"/>
                <w:szCs w:val="26"/>
              </w:rPr>
              <w:t xml:space="preserve">. 2024г.  № </w:t>
            </w:r>
            <w:r>
              <w:rPr>
                <w:b/>
                <w:bCs/>
                <w:sz w:val="26"/>
                <w:szCs w:val="26"/>
              </w:rPr>
              <w:t>84/3</w:t>
            </w:r>
          </w:p>
        </w:tc>
        <w:tc>
          <w:tcPr>
            <w:tcW w:w="3981" w:type="dxa"/>
          </w:tcPr>
          <w:p w:rsidR="00E11FC8" w:rsidRPr="008F71B6" w:rsidRDefault="00E11FC8" w:rsidP="00E11FC8">
            <w:pPr>
              <w:rPr>
                <w:b/>
                <w:sz w:val="26"/>
                <w:szCs w:val="26"/>
              </w:rPr>
            </w:pPr>
          </w:p>
        </w:tc>
      </w:tr>
    </w:tbl>
    <w:p w:rsidR="00A00BD2" w:rsidRPr="008F71B6" w:rsidRDefault="00A00BD2" w:rsidP="008064B1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9819F8" w:rsidRPr="008F71B6" w:rsidRDefault="009819F8" w:rsidP="00E11FC8">
      <w:pPr>
        <w:shd w:val="clear" w:color="auto" w:fill="FFFFFF"/>
        <w:rPr>
          <w:b/>
          <w:bCs/>
          <w:color w:val="000000"/>
          <w:sz w:val="26"/>
          <w:szCs w:val="26"/>
        </w:rPr>
      </w:pPr>
    </w:p>
    <w:p w:rsidR="009819F8" w:rsidRPr="008F71B6" w:rsidRDefault="009819F8" w:rsidP="009819F8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 w:rsidRPr="008F71B6">
        <w:rPr>
          <w:b/>
          <w:bCs/>
          <w:color w:val="000000"/>
          <w:sz w:val="26"/>
          <w:szCs w:val="26"/>
        </w:rPr>
        <w:t xml:space="preserve">Анализ результатов </w:t>
      </w:r>
    </w:p>
    <w:p w:rsidR="009819F8" w:rsidRPr="008F71B6" w:rsidRDefault="009819F8" w:rsidP="009819F8">
      <w:pPr>
        <w:shd w:val="clear" w:color="auto" w:fill="FFFFFF"/>
        <w:jc w:val="center"/>
        <w:rPr>
          <w:color w:val="000000"/>
          <w:sz w:val="26"/>
          <w:szCs w:val="26"/>
        </w:rPr>
      </w:pPr>
      <w:r w:rsidRPr="008F71B6">
        <w:rPr>
          <w:b/>
          <w:bCs/>
          <w:color w:val="000000"/>
          <w:sz w:val="26"/>
          <w:szCs w:val="26"/>
        </w:rPr>
        <w:t>пробного ОГЭ</w:t>
      </w:r>
      <w:r w:rsidRPr="008F71B6">
        <w:rPr>
          <w:color w:val="000000"/>
          <w:sz w:val="26"/>
          <w:szCs w:val="26"/>
        </w:rPr>
        <w:t xml:space="preserve"> </w:t>
      </w:r>
      <w:r w:rsidRPr="008F71B6">
        <w:rPr>
          <w:b/>
          <w:bCs/>
          <w:color w:val="000000"/>
          <w:sz w:val="26"/>
          <w:szCs w:val="26"/>
        </w:rPr>
        <w:t xml:space="preserve">по </w:t>
      </w:r>
      <w:r w:rsidR="001A3DC3">
        <w:rPr>
          <w:b/>
          <w:bCs/>
          <w:color w:val="000000"/>
          <w:sz w:val="26"/>
          <w:szCs w:val="26"/>
        </w:rPr>
        <w:t>литературе</w:t>
      </w:r>
      <w:r w:rsidRPr="008F71B6">
        <w:rPr>
          <w:b/>
          <w:bCs/>
          <w:color w:val="000000"/>
          <w:sz w:val="26"/>
          <w:szCs w:val="26"/>
        </w:rPr>
        <w:t xml:space="preserve"> в 9 классах в общеобразовательных организациях </w:t>
      </w:r>
      <w:proofErr w:type="spellStart"/>
      <w:r w:rsidRPr="008F71B6">
        <w:rPr>
          <w:b/>
          <w:bCs/>
          <w:color w:val="000000"/>
          <w:sz w:val="26"/>
          <w:szCs w:val="26"/>
        </w:rPr>
        <w:t>Тюльганского</w:t>
      </w:r>
      <w:proofErr w:type="spellEnd"/>
      <w:r w:rsidRPr="008F71B6">
        <w:rPr>
          <w:b/>
          <w:bCs/>
          <w:color w:val="000000"/>
          <w:sz w:val="26"/>
          <w:szCs w:val="26"/>
        </w:rPr>
        <w:t xml:space="preserve"> района в 2023-2024 учебном году</w:t>
      </w:r>
    </w:p>
    <w:p w:rsidR="006D75B5" w:rsidRPr="008F71B6" w:rsidRDefault="006D75B5" w:rsidP="008064B1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D75B5" w:rsidRPr="008F71B6" w:rsidRDefault="006D75B5" w:rsidP="006D75B5">
      <w:pPr>
        <w:ind w:firstLine="708"/>
        <w:jc w:val="both"/>
        <w:rPr>
          <w:sz w:val="26"/>
          <w:szCs w:val="26"/>
        </w:rPr>
      </w:pPr>
      <w:r w:rsidRPr="008F71B6">
        <w:rPr>
          <w:sz w:val="26"/>
          <w:szCs w:val="26"/>
        </w:rPr>
        <w:t>В соответствии с приказом министерства образования Оренбургской области от 28.08.2023 № 01-21/1380  «О реализации регионального мониторинга качества образования в 2023/2024 учебном году»</w:t>
      </w:r>
      <w:r w:rsidRPr="008F71B6">
        <w:rPr>
          <w:sz w:val="26"/>
          <w:szCs w:val="26"/>
        </w:rPr>
        <w:br/>
        <w:t xml:space="preserve">в общеобразовательных организациях  </w:t>
      </w:r>
      <w:proofErr w:type="spellStart"/>
      <w:r w:rsidRPr="008F71B6">
        <w:rPr>
          <w:sz w:val="26"/>
          <w:szCs w:val="26"/>
        </w:rPr>
        <w:t>Тюльганского</w:t>
      </w:r>
      <w:proofErr w:type="spellEnd"/>
      <w:r w:rsidRPr="008F71B6">
        <w:rPr>
          <w:sz w:val="26"/>
          <w:szCs w:val="26"/>
        </w:rPr>
        <w:t xml:space="preserve"> района 19.02.2024 года  проведена мониторинговая работа по литературе </w:t>
      </w:r>
      <w:r w:rsidRPr="008F71B6">
        <w:rPr>
          <w:color w:val="000000"/>
          <w:sz w:val="26"/>
          <w:szCs w:val="26"/>
        </w:rPr>
        <w:t xml:space="preserve">для обучающихся  9-х классов </w:t>
      </w:r>
      <w:r w:rsidRPr="008F71B6">
        <w:rPr>
          <w:sz w:val="26"/>
          <w:szCs w:val="26"/>
        </w:rPr>
        <w:t>в форме основного государственного экзамена по стандартизированным контрольным измерительным материалам.</w:t>
      </w:r>
    </w:p>
    <w:p w:rsidR="006D75B5" w:rsidRPr="008F71B6" w:rsidRDefault="006D75B5" w:rsidP="008064B1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8064B1" w:rsidRPr="008F71B6" w:rsidRDefault="00954863" w:rsidP="006D75B5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F71B6">
        <w:rPr>
          <w:rFonts w:ascii="Times New Roman" w:hAnsi="Times New Roman" w:cs="Times New Roman"/>
          <w:sz w:val="26"/>
          <w:szCs w:val="26"/>
        </w:rPr>
        <w:t xml:space="preserve">Работу выполняли 3 </w:t>
      </w:r>
      <w:proofErr w:type="gramStart"/>
      <w:r w:rsidRPr="008F71B6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8F71B6">
        <w:rPr>
          <w:rFonts w:ascii="Times New Roman" w:hAnsi="Times New Roman" w:cs="Times New Roman"/>
          <w:sz w:val="26"/>
          <w:szCs w:val="26"/>
        </w:rPr>
        <w:t>: 1 – МБОУ «</w:t>
      </w:r>
      <w:proofErr w:type="spellStart"/>
      <w:r w:rsidRPr="008F71B6">
        <w:rPr>
          <w:rFonts w:ascii="Times New Roman" w:hAnsi="Times New Roman" w:cs="Times New Roman"/>
          <w:sz w:val="26"/>
          <w:szCs w:val="26"/>
        </w:rPr>
        <w:t>Тюльганская</w:t>
      </w:r>
      <w:proofErr w:type="spellEnd"/>
      <w:r w:rsidRPr="008F71B6">
        <w:rPr>
          <w:rFonts w:ascii="Times New Roman" w:hAnsi="Times New Roman" w:cs="Times New Roman"/>
          <w:sz w:val="26"/>
          <w:szCs w:val="26"/>
        </w:rPr>
        <w:t xml:space="preserve"> СОШ №1» и 2 – МБОУ «</w:t>
      </w:r>
      <w:proofErr w:type="spellStart"/>
      <w:r w:rsidRPr="008F71B6">
        <w:rPr>
          <w:rFonts w:ascii="Times New Roman" w:hAnsi="Times New Roman" w:cs="Times New Roman"/>
          <w:sz w:val="26"/>
          <w:szCs w:val="26"/>
        </w:rPr>
        <w:t>Тугустемирская</w:t>
      </w:r>
      <w:proofErr w:type="spellEnd"/>
      <w:r w:rsidRPr="008F71B6">
        <w:rPr>
          <w:rFonts w:ascii="Times New Roman" w:hAnsi="Times New Roman" w:cs="Times New Roman"/>
          <w:sz w:val="26"/>
          <w:szCs w:val="26"/>
        </w:rPr>
        <w:t xml:space="preserve"> СОШ»</w:t>
      </w:r>
      <w:r w:rsidR="008064B1" w:rsidRPr="008F71B6">
        <w:rPr>
          <w:rFonts w:ascii="Times New Roman" w:hAnsi="Times New Roman" w:cs="Times New Roman"/>
          <w:sz w:val="26"/>
          <w:szCs w:val="26"/>
        </w:rPr>
        <w:t>.</w:t>
      </w:r>
    </w:p>
    <w:p w:rsidR="008064B1" w:rsidRPr="008F71B6" w:rsidRDefault="008064B1" w:rsidP="00D173AB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8F71B6">
        <w:rPr>
          <w:rFonts w:ascii="Times New Roman" w:hAnsi="Times New Roman" w:cs="Times New Roman"/>
          <w:sz w:val="26"/>
          <w:szCs w:val="26"/>
        </w:rPr>
        <w:t xml:space="preserve">На выполнение работы по </w:t>
      </w:r>
      <w:r w:rsidR="00954863" w:rsidRPr="008F71B6">
        <w:rPr>
          <w:rFonts w:ascii="Times New Roman" w:hAnsi="Times New Roman" w:cs="Times New Roman"/>
          <w:sz w:val="26"/>
          <w:szCs w:val="26"/>
        </w:rPr>
        <w:t>литературе</w:t>
      </w:r>
      <w:r w:rsidR="001A3DC3">
        <w:rPr>
          <w:rFonts w:ascii="Times New Roman" w:hAnsi="Times New Roman" w:cs="Times New Roman"/>
          <w:sz w:val="26"/>
          <w:szCs w:val="26"/>
        </w:rPr>
        <w:t xml:space="preserve"> </w:t>
      </w:r>
      <w:r w:rsidR="007B40AB" w:rsidRPr="008F71B6">
        <w:rPr>
          <w:rFonts w:ascii="Times New Roman" w:hAnsi="Times New Roman" w:cs="Times New Roman"/>
          <w:sz w:val="26"/>
          <w:szCs w:val="26"/>
        </w:rPr>
        <w:t xml:space="preserve">отводится </w:t>
      </w:r>
      <w:r w:rsidR="007B40AB" w:rsidRPr="008F71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 часа </w:t>
      </w:r>
      <w:r w:rsidR="002E33E6" w:rsidRPr="008F71B6">
        <w:rPr>
          <w:rFonts w:ascii="Times New Roman" w:hAnsi="Times New Roman" w:cs="Times New Roman"/>
          <w:color w:val="000000" w:themeColor="text1"/>
          <w:sz w:val="26"/>
          <w:szCs w:val="26"/>
        </w:rPr>
        <w:t>55 минут</w:t>
      </w:r>
      <w:r w:rsidR="007B40AB" w:rsidRPr="008F71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r w:rsidR="002E33E6" w:rsidRPr="008F71B6">
        <w:rPr>
          <w:rFonts w:ascii="Times New Roman" w:hAnsi="Times New Roman" w:cs="Times New Roman"/>
          <w:color w:val="000000" w:themeColor="text1"/>
          <w:sz w:val="26"/>
          <w:szCs w:val="26"/>
        </w:rPr>
        <w:t>235</w:t>
      </w:r>
      <w:r w:rsidR="00BF734D" w:rsidRPr="008F71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F71B6">
        <w:rPr>
          <w:rFonts w:ascii="Times New Roman" w:hAnsi="Times New Roman" w:cs="Times New Roman"/>
          <w:color w:val="000000" w:themeColor="text1"/>
          <w:sz w:val="26"/>
          <w:szCs w:val="26"/>
        </w:rPr>
        <w:t>минут)</w:t>
      </w:r>
    </w:p>
    <w:p w:rsidR="008064B1" w:rsidRPr="008F71B6" w:rsidRDefault="008064B1" w:rsidP="008064B1">
      <w:pPr>
        <w:jc w:val="both"/>
        <w:rPr>
          <w:sz w:val="26"/>
          <w:szCs w:val="26"/>
        </w:rPr>
      </w:pPr>
      <w:bookmarkStart w:id="0" w:name="_GoBack"/>
      <w:bookmarkEnd w:id="0"/>
    </w:p>
    <w:p w:rsidR="008064B1" w:rsidRDefault="008064B1" w:rsidP="008064B1">
      <w:pPr>
        <w:jc w:val="both"/>
        <w:rPr>
          <w:sz w:val="26"/>
          <w:szCs w:val="26"/>
        </w:rPr>
      </w:pPr>
      <w:r w:rsidRPr="008F71B6">
        <w:rPr>
          <w:b/>
          <w:sz w:val="26"/>
          <w:szCs w:val="26"/>
        </w:rPr>
        <w:t xml:space="preserve">Результаты </w:t>
      </w:r>
      <w:proofErr w:type="gramStart"/>
      <w:r w:rsidR="00954863" w:rsidRPr="008F71B6">
        <w:rPr>
          <w:b/>
          <w:sz w:val="26"/>
          <w:szCs w:val="26"/>
        </w:rPr>
        <w:t>пробного</w:t>
      </w:r>
      <w:proofErr w:type="gramEnd"/>
      <w:r w:rsidR="00954863" w:rsidRPr="008F71B6">
        <w:rPr>
          <w:b/>
          <w:sz w:val="26"/>
          <w:szCs w:val="26"/>
        </w:rPr>
        <w:t xml:space="preserve"> О</w:t>
      </w:r>
      <w:r w:rsidRPr="008F71B6">
        <w:rPr>
          <w:b/>
          <w:sz w:val="26"/>
          <w:szCs w:val="26"/>
        </w:rPr>
        <w:t xml:space="preserve">ГЭ по </w:t>
      </w:r>
      <w:r w:rsidR="00954863" w:rsidRPr="008F71B6">
        <w:rPr>
          <w:b/>
          <w:sz w:val="26"/>
          <w:szCs w:val="26"/>
        </w:rPr>
        <w:t>литературе</w:t>
      </w:r>
      <w:r w:rsidRPr="008F71B6">
        <w:rPr>
          <w:b/>
          <w:sz w:val="26"/>
          <w:szCs w:val="26"/>
        </w:rPr>
        <w:t xml:space="preserve"> представлены в таблице</w:t>
      </w:r>
      <w:r w:rsidRPr="008F71B6">
        <w:rPr>
          <w:sz w:val="26"/>
          <w:szCs w:val="26"/>
        </w:rPr>
        <w:t>:</w:t>
      </w:r>
    </w:p>
    <w:p w:rsidR="008F71B6" w:rsidRPr="008F71B6" w:rsidRDefault="008F71B6" w:rsidP="008064B1">
      <w:pPr>
        <w:jc w:val="both"/>
        <w:rPr>
          <w:sz w:val="26"/>
          <w:szCs w:val="26"/>
        </w:rPr>
      </w:pPr>
    </w:p>
    <w:tbl>
      <w:tblPr>
        <w:tblW w:w="9493" w:type="dxa"/>
        <w:tblInd w:w="-318" w:type="dxa"/>
        <w:tblLayout w:type="fixed"/>
        <w:tblLook w:val="04A0"/>
      </w:tblPr>
      <w:tblGrid>
        <w:gridCol w:w="438"/>
        <w:gridCol w:w="2760"/>
        <w:gridCol w:w="908"/>
        <w:gridCol w:w="872"/>
        <w:gridCol w:w="992"/>
        <w:gridCol w:w="992"/>
        <w:gridCol w:w="1113"/>
        <w:gridCol w:w="1418"/>
      </w:tblGrid>
      <w:tr w:rsidR="00954863" w:rsidRPr="008F71B6" w:rsidTr="00E11FC8">
        <w:trPr>
          <w:trHeight w:val="855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F71B6">
              <w:rPr>
                <w:b/>
                <w:bCs/>
                <w:color w:val="000000"/>
                <w:sz w:val="26"/>
                <w:szCs w:val="26"/>
              </w:rPr>
              <w:t xml:space="preserve">№ </w:t>
            </w:r>
          </w:p>
        </w:tc>
        <w:tc>
          <w:tcPr>
            <w:tcW w:w="2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F71B6">
              <w:rPr>
                <w:b/>
                <w:bCs/>
                <w:color w:val="000000"/>
                <w:sz w:val="26"/>
                <w:szCs w:val="26"/>
              </w:rPr>
              <w:t>Название ОО</w:t>
            </w:r>
          </w:p>
        </w:tc>
        <w:tc>
          <w:tcPr>
            <w:tcW w:w="37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 xml:space="preserve">Количество </w:t>
            </w:r>
            <w:proofErr w:type="spellStart"/>
            <w:r w:rsidRPr="008F71B6">
              <w:rPr>
                <w:b/>
                <w:bCs/>
                <w:sz w:val="26"/>
                <w:szCs w:val="26"/>
              </w:rPr>
              <w:t>обуч-ся</w:t>
            </w:r>
            <w:proofErr w:type="spellEnd"/>
            <w:r w:rsidRPr="008F71B6">
              <w:rPr>
                <w:b/>
                <w:bCs/>
                <w:sz w:val="26"/>
                <w:szCs w:val="26"/>
              </w:rPr>
              <w:t xml:space="preserve">, </w:t>
            </w:r>
            <w:proofErr w:type="gramStart"/>
            <w:r w:rsidRPr="008F71B6">
              <w:rPr>
                <w:b/>
                <w:bCs/>
                <w:sz w:val="26"/>
                <w:szCs w:val="26"/>
              </w:rPr>
              <w:t>получивших</w:t>
            </w:r>
            <w:proofErr w:type="gramEnd"/>
            <w:r w:rsidRPr="008F71B6">
              <w:rPr>
                <w:b/>
                <w:bCs/>
                <w:sz w:val="26"/>
                <w:szCs w:val="26"/>
              </w:rPr>
              <w:t xml:space="preserve"> соответствующую отметку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Показатель % "2"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Показатель %                 "4" и "5"</w:t>
            </w:r>
          </w:p>
        </w:tc>
      </w:tr>
      <w:tr w:rsidR="00954863" w:rsidRPr="008F71B6" w:rsidTr="00E11FC8">
        <w:trPr>
          <w:trHeight w:val="45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863" w:rsidRPr="008F71B6" w:rsidRDefault="00954863" w:rsidP="00954863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863" w:rsidRPr="008F71B6" w:rsidRDefault="00954863" w:rsidP="00954863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"2"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"3"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863" w:rsidRPr="008F71B6" w:rsidRDefault="00954863" w:rsidP="0095486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863" w:rsidRPr="008F71B6" w:rsidRDefault="00954863" w:rsidP="00954863">
            <w:pPr>
              <w:rPr>
                <w:b/>
                <w:bCs/>
                <w:sz w:val="26"/>
                <w:szCs w:val="26"/>
              </w:rPr>
            </w:pPr>
          </w:p>
        </w:tc>
      </w:tr>
      <w:tr w:rsidR="00954863" w:rsidRPr="008F71B6" w:rsidTr="00E11FC8">
        <w:trPr>
          <w:trHeight w:val="615"/>
        </w:trPr>
        <w:tc>
          <w:tcPr>
            <w:tcW w:w="4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E11FC8">
            <w:pPr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МБОУ "</w:t>
            </w:r>
            <w:proofErr w:type="spellStart"/>
            <w:r w:rsidRPr="008F71B6">
              <w:rPr>
                <w:color w:val="000000"/>
                <w:sz w:val="26"/>
                <w:szCs w:val="26"/>
              </w:rPr>
              <w:t>Тюльганская</w:t>
            </w:r>
            <w:proofErr w:type="spellEnd"/>
            <w:r w:rsidRPr="008F71B6">
              <w:rPr>
                <w:color w:val="000000"/>
                <w:sz w:val="26"/>
                <w:szCs w:val="26"/>
              </w:rPr>
              <w:t xml:space="preserve"> </w:t>
            </w:r>
            <w:r w:rsidR="00E11FC8">
              <w:rPr>
                <w:color w:val="000000"/>
                <w:sz w:val="26"/>
                <w:szCs w:val="26"/>
              </w:rPr>
              <w:t>СОШ</w:t>
            </w:r>
            <w:r w:rsidRPr="008F71B6">
              <w:rPr>
                <w:color w:val="000000"/>
                <w:sz w:val="26"/>
                <w:szCs w:val="26"/>
              </w:rPr>
              <w:t xml:space="preserve"> №1"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954863" w:rsidRPr="008F71B6" w:rsidTr="00E11FC8">
        <w:trPr>
          <w:trHeight w:val="405"/>
        </w:trPr>
        <w:tc>
          <w:tcPr>
            <w:tcW w:w="4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863" w:rsidRPr="008F71B6" w:rsidRDefault="00954863" w:rsidP="00954863">
            <w:pPr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МБОУ "</w:t>
            </w:r>
            <w:proofErr w:type="spellStart"/>
            <w:r w:rsidRPr="008F71B6">
              <w:rPr>
                <w:color w:val="000000"/>
                <w:sz w:val="26"/>
                <w:szCs w:val="26"/>
              </w:rPr>
              <w:t>Тугустемирская</w:t>
            </w:r>
            <w:proofErr w:type="spellEnd"/>
            <w:r w:rsidRPr="008F71B6">
              <w:rPr>
                <w:color w:val="000000"/>
                <w:sz w:val="26"/>
                <w:szCs w:val="26"/>
              </w:rPr>
              <w:t xml:space="preserve"> СОШ"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4863" w:rsidRPr="008F71B6" w:rsidRDefault="00954863" w:rsidP="001A3DC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50,0</w:t>
            </w:r>
          </w:p>
        </w:tc>
      </w:tr>
      <w:tr w:rsidR="006D75B5" w:rsidRPr="008F71B6" w:rsidTr="00E11FC8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Итого: 2 ОУ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954863" w:rsidRPr="008F71B6" w:rsidRDefault="00954863" w:rsidP="00954863">
            <w:pPr>
              <w:jc w:val="center"/>
              <w:rPr>
                <w:b/>
                <w:bCs/>
                <w:sz w:val="26"/>
                <w:szCs w:val="26"/>
              </w:rPr>
            </w:pPr>
            <w:r w:rsidRPr="008F71B6">
              <w:rPr>
                <w:b/>
                <w:bCs/>
                <w:sz w:val="26"/>
                <w:szCs w:val="26"/>
              </w:rPr>
              <w:t>33,3</w:t>
            </w:r>
          </w:p>
        </w:tc>
      </w:tr>
    </w:tbl>
    <w:p w:rsidR="008064B1" w:rsidRDefault="008064B1" w:rsidP="007B40AB">
      <w:pPr>
        <w:contextualSpacing/>
        <w:jc w:val="both"/>
        <w:rPr>
          <w:sz w:val="26"/>
          <w:szCs w:val="26"/>
        </w:rPr>
      </w:pPr>
    </w:p>
    <w:p w:rsidR="001A3DC3" w:rsidRPr="008F71B6" w:rsidRDefault="001A3DC3" w:rsidP="007B40AB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Успеваемость составила 100%, качество знаний 33,3%. </w:t>
      </w:r>
    </w:p>
    <w:p w:rsidR="008064B1" w:rsidRPr="008F71B6" w:rsidRDefault="008064B1" w:rsidP="008064B1">
      <w:pPr>
        <w:ind w:firstLine="709"/>
        <w:contextualSpacing/>
        <w:jc w:val="both"/>
        <w:rPr>
          <w:sz w:val="26"/>
          <w:szCs w:val="26"/>
        </w:rPr>
      </w:pPr>
    </w:p>
    <w:p w:rsidR="008064B1" w:rsidRPr="008F71B6" w:rsidRDefault="008064B1" w:rsidP="008064B1">
      <w:pPr>
        <w:pStyle w:val="a4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F71B6">
        <w:rPr>
          <w:rFonts w:ascii="Times New Roman" w:hAnsi="Times New Roman" w:cs="Times New Roman"/>
          <w:b/>
          <w:sz w:val="26"/>
          <w:szCs w:val="26"/>
          <w:u w:val="single"/>
        </w:rPr>
        <w:t>Краткая характеристика экзаменационной работы</w:t>
      </w:r>
    </w:p>
    <w:p w:rsidR="008064B1" w:rsidRPr="008F71B6" w:rsidRDefault="0005509B" w:rsidP="008064B1">
      <w:pPr>
        <w:spacing w:after="200"/>
        <w:ind w:left="390"/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8F71B6">
        <w:rPr>
          <w:rFonts w:eastAsia="Calibri"/>
          <w:b/>
          <w:sz w:val="26"/>
          <w:szCs w:val="26"/>
          <w:lang w:eastAsia="en-US"/>
        </w:rPr>
        <w:t xml:space="preserve">Анализ заданий  </w:t>
      </w:r>
    </w:p>
    <w:tbl>
      <w:tblPr>
        <w:tblW w:w="5000" w:type="pct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014"/>
        <w:gridCol w:w="5387"/>
        <w:gridCol w:w="1380"/>
        <w:gridCol w:w="1660"/>
      </w:tblGrid>
      <w:tr w:rsidR="00954863" w:rsidRPr="008F71B6" w:rsidTr="00E11FC8"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 w:rsidP="00954863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8F71B6">
              <w:rPr>
                <w:b/>
                <w:color w:val="000000"/>
                <w:sz w:val="26"/>
                <w:szCs w:val="26"/>
              </w:rPr>
              <w:t>№</w:t>
            </w:r>
          </w:p>
        </w:tc>
        <w:tc>
          <w:tcPr>
            <w:tcW w:w="2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 w:rsidP="00954863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8F71B6">
              <w:rPr>
                <w:b/>
                <w:color w:val="000000"/>
                <w:sz w:val="26"/>
                <w:szCs w:val="26"/>
              </w:rPr>
              <w:t>Проверяемые элементы содержания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 w:rsidP="00954863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8F71B6">
              <w:rPr>
                <w:b/>
                <w:color w:val="000000"/>
                <w:sz w:val="26"/>
                <w:szCs w:val="26"/>
              </w:rPr>
              <w:t>Уровень сложности задания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 w:rsidP="00954863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8F71B6">
              <w:rPr>
                <w:b/>
                <w:color w:val="000000"/>
                <w:sz w:val="26"/>
                <w:szCs w:val="26"/>
              </w:rPr>
              <w:t>Максимальный балл за выполнение задания</w:t>
            </w:r>
          </w:p>
        </w:tc>
      </w:tr>
      <w:tr w:rsidR="00954863" w:rsidRPr="008F71B6" w:rsidTr="00E11FC8"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1.1/1.2</w:t>
            </w:r>
          </w:p>
        </w:tc>
        <w:tc>
          <w:tcPr>
            <w:tcW w:w="2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Развёрнутые рассуждения: о тематике и проблематике фрагмента эпического (или драматического, или лироэпического произведения), его принадлежности к конкретной части (главе); о видах и функциях авторских изобразительно-выразительных средств, элементов художественной формы и др.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Б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4</w:t>
            </w:r>
          </w:p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 </w:t>
            </w:r>
          </w:p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 </w:t>
            </w:r>
          </w:p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 </w:t>
            </w:r>
          </w:p>
        </w:tc>
      </w:tr>
      <w:tr w:rsidR="00954863" w:rsidRPr="008F71B6" w:rsidTr="00E11FC8"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2.1/2.2</w:t>
            </w:r>
          </w:p>
        </w:tc>
        <w:tc>
          <w:tcPr>
            <w:tcW w:w="2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Умения выбрать другой фрагмент из эпического (или драматического, или лироэпического) произведения в соответствии с заданием, построить развёрнутое рассуждение с опорой на анализ самостоятельно выбранного фрагмента в соответствии с заданием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Б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5</w:t>
            </w:r>
          </w:p>
        </w:tc>
      </w:tr>
      <w:tr w:rsidR="00954863" w:rsidRPr="008F71B6" w:rsidTr="00E11FC8"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3.1/3.2</w:t>
            </w:r>
          </w:p>
        </w:tc>
        <w:tc>
          <w:tcPr>
            <w:tcW w:w="2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Развёрнутое рассуждение о тематике, проблематике, лирическом герое, об образах стихотворения (или басни, или баллады), о видах и функциях изобразительно-выразительных средств, об элементах художественной формы, об особенностях образно-эмоционального воздействия поэтического текста, о собственном восприятии произведения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Б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4</w:t>
            </w:r>
          </w:p>
        </w:tc>
      </w:tr>
      <w:tr w:rsidR="00954863" w:rsidRPr="008F71B6" w:rsidTr="00E11FC8"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 xml:space="preserve">Развёрнутое сопоставление анализируемого произведения (лирического стихотворения, или басни, или баллады) с художественным текстом, приведённым для сопоставления (нахождение важнейших оснований для сравнения художественных произведений по указанному в задании направлению анализа, построение сравнительной характеристики литературных явлений, построение аргументированного суждения с приведением убедительных доказательств и </w:t>
            </w:r>
            <w:r w:rsidRPr="008F71B6">
              <w:rPr>
                <w:color w:val="000000"/>
                <w:sz w:val="26"/>
                <w:szCs w:val="26"/>
              </w:rPr>
              <w:lastRenderedPageBreak/>
              <w:t>формулированием обоснованных выводов)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proofErr w:type="gramStart"/>
            <w:r w:rsidRPr="008F71B6">
              <w:rPr>
                <w:color w:val="000000"/>
                <w:sz w:val="26"/>
                <w:szCs w:val="26"/>
              </w:rPr>
              <w:lastRenderedPageBreak/>
              <w:t>П</w:t>
            </w:r>
            <w:proofErr w:type="gramEnd"/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8</w:t>
            </w:r>
          </w:p>
        </w:tc>
      </w:tr>
      <w:tr w:rsidR="00954863" w:rsidRPr="008F71B6" w:rsidTr="00E11FC8">
        <w:tc>
          <w:tcPr>
            <w:tcW w:w="5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lastRenderedPageBreak/>
              <w:t>5.1–5.5</w:t>
            </w:r>
          </w:p>
        </w:tc>
        <w:tc>
          <w:tcPr>
            <w:tcW w:w="2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Осмысление проблематики и своеобразия художественной формы изученного литературного произведения (произведений), особенностей лирики конкретного поэта в соответствии с указанным в задании направлением анализа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В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:rsidR="00954863" w:rsidRPr="008F71B6" w:rsidRDefault="00954863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16</w:t>
            </w:r>
          </w:p>
        </w:tc>
      </w:tr>
    </w:tbl>
    <w:p w:rsidR="008F71B6" w:rsidRDefault="008F71B6" w:rsidP="002612B4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6"/>
          <w:szCs w:val="26"/>
        </w:rPr>
      </w:pPr>
    </w:p>
    <w:p w:rsidR="00954863" w:rsidRPr="008F71B6" w:rsidRDefault="00954863" w:rsidP="008F71B6">
      <w:pPr>
        <w:pStyle w:val="a7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6"/>
          <w:szCs w:val="26"/>
        </w:rPr>
      </w:pPr>
      <w:proofErr w:type="gramStart"/>
      <w:r w:rsidRPr="008F71B6">
        <w:rPr>
          <w:color w:val="000000"/>
          <w:sz w:val="26"/>
          <w:szCs w:val="26"/>
        </w:rPr>
        <w:t>Всего заданий в экзаменационной работе </w:t>
      </w:r>
      <w:r w:rsidRPr="008F71B6">
        <w:rPr>
          <w:b/>
          <w:bCs/>
          <w:color w:val="000000"/>
          <w:sz w:val="26"/>
          <w:szCs w:val="26"/>
        </w:rPr>
        <w:t>12</w:t>
      </w:r>
      <w:r w:rsidRPr="008F71B6">
        <w:rPr>
          <w:color w:val="000000"/>
          <w:sz w:val="26"/>
          <w:szCs w:val="26"/>
        </w:rPr>
        <w:t>; из ни</w:t>
      </w:r>
      <w:r w:rsidR="008F71B6">
        <w:rPr>
          <w:color w:val="000000"/>
          <w:sz w:val="26"/>
          <w:szCs w:val="26"/>
        </w:rPr>
        <w:t xml:space="preserve">х экзаменуемый должен выполнить </w:t>
      </w:r>
      <w:r w:rsidRPr="008F71B6">
        <w:rPr>
          <w:bCs/>
          <w:color w:val="000000"/>
          <w:sz w:val="26"/>
          <w:szCs w:val="26"/>
        </w:rPr>
        <w:t>5</w:t>
      </w:r>
      <w:r w:rsidRPr="008F71B6">
        <w:rPr>
          <w:b/>
          <w:bCs/>
          <w:color w:val="000000"/>
          <w:sz w:val="26"/>
          <w:szCs w:val="26"/>
        </w:rPr>
        <w:t> </w:t>
      </w:r>
      <w:r w:rsidRPr="008F71B6">
        <w:rPr>
          <w:color w:val="000000"/>
          <w:sz w:val="26"/>
          <w:szCs w:val="26"/>
        </w:rPr>
        <w:t>заданий (по уровню сложности:</w:t>
      </w:r>
      <w:proofErr w:type="gramEnd"/>
      <w:r w:rsidRPr="008F71B6">
        <w:rPr>
          <w:color w:val="000000"/>
          <w:sz w:val="26"/>
          <w:szCs w:val="26"/>
        </w:rPr>
        <w:t xml:space="preserve"> Б – </w:t>
      </w:r>
      <w:r w:rsidRPr="008F71B6">
        <w:rPr>
          <w:b/>
          <w:bCs/>
          <w:color w:val="000000"/>
          <w:sz w:val="26"/>
          <w:szCs w:val="26"/>
        </w:rPr>
        <w:t>3</w:t>
      </w:r>
      <w:r w:rsidRPr="008F71B6">
        <w:rPr>
          <w:color w:val="000000"/>
          <w:sz w:val="26"/>
          <w:szCs w:val="26"/>
        </w:rPr>
        <w:t xml:space="preserve">; </w:t>
      </w:r>
      <w:proofErr w:type="gramStart"/>
      <w:r w:rsidRPr="008F71B6">
        <w:rPr>
          <w:color w:val="000000"/>
          <w:sz w:val="26"/>
          <w:szCs w:val="26"/>
        </w:rPr>
        <w:t>П</w:t>
      </w:r>
      <w:proofErr w:type="gramEnd"/>
      <w:r w:rsidRPr="008F71B6">
        <w:rPr>
          <w:color w:val="000000"/>
          <w:sz w:val="26"/>
          <w:szCs w:val="26"/>
        </w:rPr>
        <w:t xml:space="preserve"> – </w:t>
      </w:r>
      <w:r w:rsidRPr="008F71B6">
        <w:rPr>
          <w:b/>
          <w:bCs/>
          <w:color w:val="000000"/>
          <w:sz w:val="26"/>
          <w:szCs w:val="26"/>
        </w:rPr>
        <w:t>1</w:t>
      </w:r>
      <w:r w:rsidRPr="008F71B6">
        <w:rPr>
          <w:color w:val="000000"/>
          <w:sz w:val="26"/>
          <w:szCs w:val="26"/>
        </w:rPr>
        <w:t>; В – </w:t>
      </w:r>
      <w:r w:rsidRPr="008F71B6">
        <w:rPr>
          <w:b/>
          <w:bCs/>
          <w:color w:val="000000"/>
          <w:sz w:val="26"/>
          <w:szCs w:val="26"/>
        </w:rPr>
        <w:t>1)</w:t>
      </w:r>
      <w:r w:rsidRPr="008F71B6">
        <w:rPr>
          <w:color w:val="000000"/>
          <w:sz w:val="26"/>
          <w:szCs w:val="26"/>
        </w:rPr>
        <w:t>.</w:t>
      </w:r>
    </w:p>
    <w:p w:rsidR="008F71B6" w:rsidRPr="00E11FC8" w:rsidRDefault="00954863" w:rsidP="002612B4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6"/>
          <w:szCs w:val="26"/>
        </w:rPr>
      </w:pPr>
      <w:r w:rsidRPr="008F71B6">
        <w:rPr>
          <w:color w:val="000000"/>
          <w:sz w:val="26"/>
          <w:szCs w:val="26"/>
        </w:rPr>
        <w:t>Максимальный первичный балл за работу – </w:t>
      </w:r>
      <w:r w:rsidRPr="008F71B6">
        <w:rPr>
          <w:b/>
          <w:bCs/>
          <w:color w:val="000000"/>
          <w:sz w:val="26"/>
          <w:szCs w:val="26"/>
        </w:rPr>
        <w:t>37</w:t>
      </w:r>
      <w:r w:rsidRPr="008F71B6">
        <w:rPr>
          <w:color w:val="000000"/>
          <w:sz w:val="26"/>
          <w:szCs w:val="26"/>
        </w:rPr>
        <w:t>.</w:t>
      </w:r>
    </w:p>
    <w:p w:rsidR="00BB37FC" w:rsidRPr="008F71B6" w:rsidRDefault="00BB37FC" w:rsidP="00BB37FC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</w:p>
    <w:p w:rsidR="002C4E35" w:rsidRPr="008F71B6" w:rsidRDefault="002C4E35" w:rsidP="002C4E35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/>
          <w:sz w:val="26"/>
          <w:szCs w:val="26"/>
        </w:rPr>
      </w:pPr>
      <w:r w:rsidRPr="008F71B6">
        <w:rPr>
          <w:b/>
          <w:bCs/>
          <w:color w:val="000000"/>
          <w:sz w:val="26"/>
          <w:szCs w:val="26"/>
        </w:rPr>
        <w:t>Распределение баллов по заданиям.</w:t>
      </w:r>
    </w:p>
    <w:p w:rsidR="002C4E35" w:rsidRPr="008F71B6" w:rsidRDefault="002C4E35" w:rsidP="002C4E35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F71B6">
        <w:rPr>
          <w:color w:val="000000"/>
          <w:sz w:val="26"/>
          <w:szCs w:val="26"/>
        </w:rPr>
        <w:t>Результаты выполнения заданий участниками</w:t>
      </w:r>
    </w:p>
    <w:tbl>
      <w:tblPr>
        <w:tblW w:w="947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75"/>
        <w:gridCol w:w="2551"/>
        <w:gridCol w:w="1701"/>
        <w:gridCol w:w="1701"/>
        <w:gridCol w:w="1843"/>
      </w:tblGrid>
      <w:tr w:rsidR="002C4E35" w:rsidRPr="008F71B6" w:rsidTr="006D75B5"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8F71B6">
              <w:rPr>
                <w:b/>
                <w:color w:val="000000"/>
                <w:sz w:val="26"/>
                <w:szCs w:val="26"/>
              </w:rPr>
              <w:t>Задание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8F71B6">
              <w:rPr>
                <w:b/>
                <w:color w:val="000000"/>
                <w:sz w:val="26"/>
                <w:szCs w:val="26"/>
              </w:rPr>
              <w:t>№ Критерия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8F71B6">
              <w:rPr>
                <w:b/>
                <w:color w:val="000000"/>
                <w:sz w:val="26"/>
                <w:szCs w:val="26"/>
              </w:rPr>
              <w:t>Результат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8F71B6">
              <w:rPr>
                <w:b/>
                <w:color w:val="000000"/>
                <w:sz w:val="26"/>
                <w:szCs w:val="26"/>
              </w:rPr>
              <w:t>Тюльганская</w:t>
            </w:r>
            <w:proofErr w:type="spellEnd"/>
            <w:r w:rsidRPr="008F71B6">
              <w:rPr>
                <w:b/>
                <w:color w:val="000000"/>
                <w:sz w:val="26"/>
                <w:szCs w:val="26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8F71B6">
              <w:rPr>
                <w:b/>
                <w:color w:val="000000"/>
                <w:sz w:val="26"/>
                <w:szCs w:val="26"/>
              </w:rPr>
              <w:t xml:space="preserve">Результат 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8F71B6">
              <w:rPr>
                <w:b/>
                <w:color w:val="000000"/>
                <w:sz w:val="26"/>
                <w:szCs w:val="26"/>
              </w:rPr>
              <w:t>Тугустемирская</w:t>
            </w:r>
            <w:proofErr w:type="spellEnd"/>
            <w:r w:rsidRPr="008F71B6">
              <w:rPr>
                <w:b/>
                <w:color w:val="000000"/>
                <w:sz w:val="26"/>
                <w:szCs w:val="26"/>
              </w:rPr>
              <w:t xml:space="preserve"> СОШ (1</w:t>
            </w:r>
            <w:r w:rsidR="002E33E6" w:rsidRPr="008F71B6">
              <w:rPr>
                <w:b/>
                <w:color w:val="000000"/>
                <w:sz w:val="26"/>
                <w:szCs w:val="26"/>
              </w:rPr>
              <w:t>-ый</w:t>
            </w:r>
            <w:r w:rsidRPr="008F71B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F71B6">
              <w:rPr>
                <w:b/>
                <w:color w:val="000000"/>
                <w:sz w:val="26"/>
                <w:szCs w:val="26"/>
              </w:rPr>
              <w:t>об-ся</w:t>
            </w:r>
            <w:proofErr w:type="spellEnd"/>
            <w:r w:rsidRPr="008F71B6">
              <w:rPr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8F71B6">
              <w:rPr>
                <w:b/>
                <w:color w:val="000000"/>
                <w:sz w:val="26"/>
                <w:szCs w:val="26"/>
              </w:rPr>
              <w:t>Результат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8F71B6">
              <w:rPr>
                <w:b/>
                <w:color w:val="000000"/>
                <w:sz w:val="26"/>
                <w:szCs w:val="26"/>
              </w:rPr>
              <w:t>Тугустеми</w:t>
            </w:r>
            <w:r w:rsidR="002E33E6" w:rsidRPr="008F71B6">
              <w:rPr>
                <w:b/>
                <w:color w:val="000000"/>
                <w:sz w:val="26"/>
                <w:szCs w:val="26"/>
              </w:rPr>
              <w:t>рская</w:t>
            </w:r>
            <w:proofErr w:type="spellEnd"/>
            <w:r w:rsidR="002E33E6" w:rsidRPr="008F71B6">
              <w:rPr>
                <w:b/>
                <w:color w:val="000000"/>
                <w:sz w:val="26"/>
                <w:szCs w:val="26"/>
              </w:rPr>
              <w:t xml:space="preserve"> СОШ (2-ой</w:t>
            </w:r>
            <w:r w:rsidRPr="008F71B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F71B6">
              <w:rPr>
                <w:b/>
                <w:color w:val="000000"/>
                <w:sz w:val="26"/>
                <w:szCs w:val="26"/>
              </w:rPr>
              <w:t>об-ся</w:t>
            </w:r>
            <w:proofErr w:type="spellEnd"/>
            <w:r w:rsidRPr="008F71B6">
              <w:rPr>
                <w:b/>
                <w:color w:val="000000"/>
                <w:sz w:val="26"/>
                <w:szCs w:val="26"/>
              </w:rPr>
              <w:t>)</w:t>
            </w:r>
          </w:p>
        </w:tc>
      </w:tr>
      <w:tr w:rsidR="002C4E35" w:rsidRPr="008F71B6" w:rsidTr="006D75B5"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Часть</w:t>
            </w:r>
            <w:proofErr w:type="gramStart"/>
            <w:r w:rsidRPr="008F71B6">
              <w:rPr>
                <w:color w:val="000000"/>
                <w:sz w:val="26"/>
                <w:szCs w:val="26"/>
              </w:rPr>
              <w:t>1</w:t>
            </w:r>
            <w:proofErr w:type="gramEnd"/>
          </w:p>
          <w:p w:rsidR="002C4E35" w:rsidRPr="008F71B6" w:rsidRDefault="002C4E35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Задания </w:t>
            </w:r>
            <w:r w:rsidRPr="008F71B6">
              <w:rPr>
                <w:bCs/>
                <w:color w:val="000000"/>
                <w:sz w:val="26"/>
                <w:szCs w:val="26"/>
              </w:rPr>
              <w:t>1.1/1.2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1.«Понимание предложенного текста и привлечение его для аргументации», 2.«Логичность, соблюдение речевых и грамматических норм».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4E35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</w:tc>
      </w:tr>
      <w:tr w:rsidR="002C4E35" w:rsidRPr="008F71B6" w:rsidTr="006D75B5"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Задания 2.1/2.2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1.«Соответствие ответа заданию и привлечение текста выбранного фрагмента для аргументации»,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2.«Логичность, соблюдение речевых и грамматических норм».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3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F5A5C" w:rsidRPr="008F71B6" w:rsidRDefault="00DF5A5C" w:rsidP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3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E35" w:rsidRPr="008F71B6" w:rsidTr="006D75B5"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b/>
                <w:bCs/>
                <w:color w:val="000000"/>
                <w:sz w:val="26"/>
                <w:szCs w:val="26"/>
              </w:rPr>
              <w:lastRenderedPageBreak/>
              <w:t>Задания 3.1/3.2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1.«Понимание предложенного текста и привлечение его для аргументации», 2.«Логичность, соблюдение речевых и грамматических норм».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4E35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</w:tc>
      </w:tr>
      <w:tr w:rsidR="002C4E35" w:rsidRPr="008F71B6" w:rsidTr="006D75B5"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b/>
                <w:bCs/>
                <w:color w:val="000000"/>
                <w:sz w:val="26"/>
                <w:szCs w:val="26"/>
              </w:rPr>
              <w:t>Задания 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1. «Сопоставление произведений»,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2. «Привлечение текста произведения при сопоставлении для аргументации», 3.«Логичность, соблюдение речевых и грамматических норм».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0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 w:rsidP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4E35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DF5A5C" w:rsidRPr="008F71B6" w:rsidRDefault="00DF5A5C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</w:tc>
      </w:tr>
      <w:tr w:rsidR="002C4E35" w:rsidRPr="008F71B6" w:rsidTr="006D75B5"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Часть 2</w:t>
            </w:r>
          </w:p>
          <w:p w:rsidR="002C4E35" w:rsidRPr="008F71B6" w:rsidRDefault="002C4E35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Задания 5.1–5.5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1. «Соответствие сочинения теме и её раскрытие»,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2. «Привлечение текста произведения для аргументации»,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3. «Опора на теоретико-литературные понятия»,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4. «Композиционная цельность и логичность»,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5. «Соблюдение речевых норм»,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6 «Соблюдение орфографических норм»,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 xml:space="preserve">7.«Соблюдение пунктуационных </w:t>
            </w:r>
            <w:r w:rsidRPr="008F71B6">
              <w:rPr>
                <w:color w:val="000000"/>
                <w:sz w:val="26"/>
                <w:szCs w:val="26"/>
              </w:rPr>
              <w:lastRenderedPageBreak/>
              <w:t>норм»,</w:t>
            </w:r>
          </w:p>
          <w:p w:rsidR="002C4E35" w:rsidRPr="008F71B6" w:rsidRDefault="002C4E35" w:rsidP="002C4E35">
            <w:pPr>
              <w:pStyle w:val="a7"/>
              <w:spacing w:before="0" w:beforeAutospacing="0" w:after="150" w:afterAutospacing="0"/>
              <w:jc w:val="both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8. «Соблюдение грамматических норм».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lastRenderedPageBreak/>
              <w:t>Не приступал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Не приступал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Не приступал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Не приступал</w:t>
            </w: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Не приступал</w:t>
            </w: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lastRenderedPageBreak/>
              <w:t>Не приступал</w:t>
            </w: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Не приступал</w:t>
            </w: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Не приступал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lastRenderedPageBreak/>
              <w:t>0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0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0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0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0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0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0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4E35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lastRenderedPageBreak/>
              <w:t>2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0</w:t>
            </w: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</w:p>
          <w:p w:rsidR="002612B4" w:rsidRPr="008F71B6" w:rsidRDefault="002612B4" w:rsidP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0</w:t>
            </w:r>
          </w:p>
        </w:tc>
      </w:tr>
      <w:tr w:rsidR="002C4E35" w:rsidRPr="008F71B6" w:rsidTr="006D75B5"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lastRenderedPageBreak/>
              <w:t>Всего баллов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E35" w:rsidRPr="008F71B6" w:rsidRDefault="002C4E35">
            <w:pPr>
              <w:pStyle w:val="a7"/>
              <w:spacing w:before="0" w:beforeAutospacing="0" w:after="150" w:afterAutospacing="0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Максимально-37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4E35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4E35" w:rsidRPr="008F71B6" w:rsidRDefault="002612B4">
            <w:pPr>
              <w:pStyle w:val="a7"/>
              <w:spacing w:before="0" w:beforeAutospacing="0" w:after="150" w:afterAutospacing="0"/>
              <w:jc w:val="center"/>
              <w:rPr>
                <w:color w:val="000000"/>
                <w:sz w:val="26"/>
                <w:szCs w:val="26"/>
              </w:rPr>
            </w:pPr>
            <w:r w:rsidRPr="008F71B6">
              <w:rPr>
                <w:color w:val="000000"/>
                <w:sz w:val="26"/>
                <w:szCs w:val="26"/>
              </w:rPr>
              <w:t>25</w:t>
            </w:r>
          </w:p>
        </w:tc>
      </w:tr>
    </w:tbl>
    <w:p w:rsidR="002C4E35" w:rsidRPr="008F71B6" w:rsidRDefault="002C4E35" w:rsidP="008064B1">
      <w:pPr>
        <w:jc w:val="center"/>
        <w:rPr>
          <w:b/>
          <w:sz w:val="26"/>
          <w:szCs w:val="26"/>
        </w:rPr>
      </w:pPr>
    </w:p>
    <w:p w:rsidR="008064B1" w:rsidRPr="008F71B6" w:rsidRDefault="008064B1" w:rsidP="008064B1">
      <w:pPr>
        <w:jc w:val="center"/>
        <w:rPr>
          <w:b/>
          <w:sz w:val="26"/>
          <w:szCs w:val="26"/>
        </w:rPr>
      </w:pPr>
      <w:r w:rsidRPr="008F71B6">
        <w:rPr>
          <w:b/>
          <w:sz w:val="26"/>
          <w:szCs w:val="26"/>
        </w:rPr>
        <w:t>ИТОГИ и ВЫВОДЫ</w:t>
      </w:r>
    </w:p>
    <w:p w:rsidR="001A431E" w:rsidRPr="008F71B6" w:rsidRDefault="001A431E" w:rsidP="008064B1">
      <w:pPr>
        <w:jc w:val="center"/>
        <w:rPr>
          <w:b/>
          <w:sz w:val="26"/>
          <w:szCs w:val="26"/>
        </w:rPr>
      </w:pPr>
    </w:p>
    <w:p w:rsidR="008064B1" w:rsidRPr="008F71B6" w:rsidRDefault="002612B4" w:rsidP="002E33E6">
      <w:pPr>
        <w:ind w:firstLine="708"/>
        <w:jc w:val="both"/>
        <w:rPr>
          <w:sz w:val="26"/>
          <w:szCs w:val="26"/>
        </w:rPr>
      </w:pPr>
      <w:r w:rsidRPr="008F71B6">
        <w:rPr>
          <w:sz w:val="26"/>
          <w:szCs w:val="26"/>
        </w:rPr>
        <w:t xml:space="preserve">Особое внимание следует уделить заданию №5, так как </w:t>
      </w:r>
      <w:proofErr w:type="gramStart"/>
      <w:r w:rsidRPr="008F71B6">
        <w:rPr>
          <w:sz w:val="26"/>
          <w:szCs w:val="26"/>
        </w:rPr>
        <w:t>обучающаяся</w:t>
      </w:r>
      <w:proofErr w:type="gramEnd"/>
      <w:r w:rsidRPr="008F71B6">
        <w:rPr>
          <w:sz w:val="26"/>
          <w:szCs w:val="26"/>
        </w:rPr>
        <w:t xml:space="preserve"> из МБОУ «</w:t>
      </w:r>
      <w:proofErr w:type="spellStart"/>
      <w:r w:rsidRPr="008F71B6">
        <w:rPr>
          <w:sz w:val="26"/>
          <w:szCs w:val="26"/>
        </w:rPr>
        <w:t>Тюльганская</w:t>
      </w:r>
      <w:proofErr w:type="spellEnd"/>
      <w:r w:rsidRPr="008F71B6">
        <w:rPr>
          <w:sz w:val="26"/>
          <w:szCs w:val="26"/>
        </w:rPr>
        <w:t xml:space="preserve"> СОШ №1» не приступала к выполнению задания</w:t>
      </w:r>
      <w:r w:rsidR="002E33E6" w:rsidRPr="008F71B6">
        <w:rPr>
          <w:sz w:val="26"/>
          <w:szCs w:val="26"/>
        </w:rPr>
        <w:t>; один обучающийся МБОУ «</w:t>
      </w:r>
      <w:proofErr w:type="spellStart"/>
      <w:r w:rsidR="002E33E6" w:rsidRPr="008F71B6">
        <w:rPr>
          <w:sz w:val="26"/>
          <w:szCs w:val="26"/>
        </w:rPr>
        <w:t>Тугустемирская</w:t>
      </w:r>
      <w:proofErr w:type="spellEnd"/>
      <w:r w:rsidR="002E33E6" w:rsidRPr="008F71B6">
        <w:rPr>
          <w:sz w:val="26"/>
          <w:szCs w:val="26"/>
        </w:rPr>
        <w:t xml:space="preserve"> СОШ» не справился с этим заданием и по всем критериям получил 0 баллов, у второго обучающегося имеются проблемы с грамотностью письменной речи (речевые, грамматические, орфографические, пунктуационный нормы), так как именно по этим критериям было набрано 0-1 балл. </w:t>
      </w:r>
    </w:p>
    <w:p w:rsidR="001A431E" w:rsidRPr="008F71B6" w:rsidRDefault="001A431E" w:rsidP="008064B1">
      <w:pPr>
        <w:jc w:val="both"/>
        <w:rPr>
          <w:sz w:val="26"/>
          <w:szCs w:val="26"/>
        </w:rPr>
      </w:pPr>
    </w:p>
    <w:p w:rsidR="008064B1" w:rsidRPr="008F71B6" w:rsidRDefault="008064B1" w:rsidP="008064B1">
      <w:pPr>
        <w:rPr>
          <w:b/>
          <w:sz w:val="26"/>
          <w:szCs w:val="26"/>
        </w:rPr>
      </w:pPr>
    </w:p>
    <w:p w:rsidR="008064B1" w:rsidRPr="007F38BB" w:rsidRDefault="008064B1" w:rsidP="008064B1">
      <w:pPr>
        <w:rPr>
          <w:b/>
          <w:sz w:val="26"/>
          <w:szCs w:val="26"/>
          <w:u w:val="single"/>
        </w:rPr>
      </w:pPr>
      <w:r w:rsidRPr="007F38BB">
        <w:rPr>
          <w:b/>
          <w:sz w:val="26"/>
          <w:szCs w:val="26"/>
          <w:u w:val="single"/>
        </w:rPr>
        <w:t>РЕКОМЕНДАЦИИ:</w:t>
      </w:r>
    </w:p>
    <w:p w:rsidR="002E33E6" w:rsidRPr="008F71B6" w:rsidRDefault="002E33E6" w:rsidP="002E33E6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6"/>
          <w:szCs w:val="26"/>
        </w:rPr>
      </w:pPr>
      <w:r w:rsidRPr="008F71B6">
        <w:rPr>
          <w:color w:val="000000"/>
          <w:sz w:val="26"/>
          <w:szCs w:val="26"/>
        </w:rPr>
        <w:t xml:space="preserve">1.Повышать мотивацию участников ОГЭ по литературе. </w:t>
      </w:r>
    </w:p>
    <w:p w:rsidR="002E33E6" w:rsidRPr="008F71B6" w:rsidRDefault="002E33E6" w:rsidP="002E33E6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6"/>
          <w:szCs w:val="26"/>
        </w:rPr>
      </w:pPr>
      <w:r w:rsidRPr="008F71B6">
        <w:rPr>
          <w:color w:val="000000"/>
          <w:sz w:val="26"/>
          <w:szCs w:val="26"/>
        </w:rPr>
        <w:t>2. Продолжить чтение текстов произведений по списку. На уроках литературы продолжить анализ произведений классической и современной литературы, поэтических и прозаических. Систематически работать над теоретико-литературными понятиями и средствами художестве</w:t>
      </w:r>
      <w:r w:rsidR="007F38BB">
        <w:rPr>
          <w:color w:val="000000"/>
          <w:sz w:val="26"/>
          <w:szCs w:val="26"/>
        </w:rPr>
        <w:t>нной выразительности (срок: постоянно).</w:t>
      </w:r>
    </w:p>
    <w:p w:rsidR="002E33E6" w:rsidRPr="008F71B6" w:rsidRDefault="002E33E6" w:rsidP="002E33E6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6"/>
          <w:szCs w:val="26"/>
        </w:rPr>
      </w:pPr>
      <w:r w:rsidRPr="008F71B6">
        <w:rPr>
          <w:color w:val="000000"/>
          <w:sz w:val="26"/>
          <w:szCs w:val="26"/>
        </w:rPr>
        <w:t>3. Участницам продолжить практиковаться в написании сочинений в соответствии с критериями ОГЭ: регулярное написание сочинений разных типов поможет развить навыки анализа произведений</w:t>
      </w:r>
      <w:r w:rsidR="007F38BB">
        <w:rPr>
          <w:color w:val="000000"/>
          <w:sz w:val="26"/>
          <w:szCs w:val="26"/>
        </w:rPr>
        <w:t xml:space="preserve"> (срок: постоянно).</w:t>
      </w:r>
    </w:p>
    <w:p w:rsidR="002E33E6" w:rsidRPr="008F71B6" w:rsidRDefault="002E33E6" w:rsidP="002E33E6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6"/>
          <w:szCs w:val="26"/>
        </w:rPr>
      </w:pPr>
      <w:r w:rsidRPr="008F71B6">
        <w:rPr>
          <w:color w:val="000000"/>
          <w:sz w:val="26"/>
          <w:szCs w:val="26"/>
        </w:rPr>
        <w:t>4.Развивать умение анализировать и интерпретировать литературные произведения и строить собственные высказывания: учить понимать композицию, давать характеристики героям, приводить аргументы, четко и логично выражать мысли письменно, избегать фактических ошибок, высказываться корректно, соответственно контексту, учить приводить цитаты из текста произведения, подтверждающие собственное высказывание</w:t>
      </w:r>
      <w:r w:rsidR="007F38BB">
        <w:rPr>
          <w:color w:val="000000"/>
          <w:sz w:val="26"/>
          <w:szCs w:val="26"/>
        </w:rPr>
        <w:t xml:space="preserve"> (срок: постоянно)</w:t>
      </w:r>
      <w:r w:rsidRPr="008F71B6">
        <w:rPr>
          <w:color w:val="000000"/>
          <w:sz w:val="26"/>
          <w:szCs w:val="26"/>
        </w:rPr>
        <w:t>.</w:t>
      </w:r>
    </w:p>
    <w:p w:rsidR="002E33E6" w:rsidRPr="008F71B6" w:rsidRDefault="002E33E6" w:rsidP="002E33E6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6"/>
          <w:szCs w:val="26"/>
        </w:rPr>
      </w:pPr>
      <w:r w:rsidRPr="008F71B6">
        <w:rPr>
          <w:color w:val="000000"/>
          <w:sz w:val="26"/>
          <w:szCs w:val="26"/>
        </w:rPr>
        <w:t>5. Обратить внимание участников на язык и стиль их собственных высказываний</w:t>
      </w:r>
      <w:r w:rsidR="007F38BB">
        <w:rPr>
          <w:color w:val="000000"/>
          <w:sz w:val="26"/>
          <w:szCs w:val="26"/>
        </w:rPr>
        <w:t xml:space="preserve"> (срок: </w:t>
      </w:r>
      <w:proofErr w:type="spellStart"/>
      <w:r w:rsidR="007F38BB">
        <w:rPr>
          <w:color w:val="000000"/>
          <w:sz w:val="26"/>
          <w:szCs w:val="26"/>
        </w:rPr>
        <w:t>постояннол</w:t>
      </w:r>
      <w:proofErr w:type="spellEnd"/>
      <w:r w:rsidR="007F38BB">
        <w:rPr>
          <w:color w:val="000000"/>
          <w:sz w:val="26"/>
          <w:szCs w:val="26"/>
        </w:rPr>
        <w:t>)</w:t>
      </w:r>
      <w:r w:rsidRPr="008F71B6">
        <w:rPr>
          <w:color w:val="000000"/>
          <w:sz w:val="26"/>
          <w:szCs w:val="26"/>
        </w:rPr>
        <w:t>.</w:t>
      </w:r>
    </w:p>
    <w:p w:rsidR="002E33E6" w:rsidRPr="008F71B6" w:rsidRDefault="002E33E6" w:rsidP="002E33E6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6"/>
          <w:szCs w:val="26"/>
        </w:rPr>
      </w:pPr>
      <w:r w:rsidRPr="008F71B6">
        <w:rPr>
          <w:color w:val="000000"/>
          <w:sz w:val="26"/>
          <w:szCs w:val="26"/>
        </w:rPr>
        <w:lastRenderedPageBreak/>
        <w:t>6. Учить обнаруживать и избегать в собственном высказывании речевых и грамматических ошибок</w:t>
      </w:r>
      <w:r w:rsidR="007F38BB">
        <w:rPr>
          <w:color w:val="000000"/>
          <w:sz w:val="26"/>
          <w:szCs w:val="26"/>
        </w:rPr>
        <w:t xml:space="preserve"> (срок: постоянно)</w:t>
      </w:r>
      <w:r w:rsidRPr="008F71B6">
        <w:rPr>
          <w:color w:val="000000"/>
          <w:sz w:val="26"/>
          <w:szCs w:val="26"/>
        </w:rPr>
        <w:t>.</w:t>
      </w:r>
    </w:p>
    <w:p w:rsidR="002E33E6" w:rsidRPr="008F71B6" w:rsidRDefault="002E33E6" w:rsidP="002E33E6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  <w:sz w:val="26"/>
          <w:szCs w:val="26"/>
        </w:rPr>
      </w:pPr>
      <w:r w:rsidRPr="008F71B6">
        <w:rPr>
          <w:color w:val="000000"/>
          <w:sz w:val="26"/>
          <w:szCs w:val="26"/>
        </w:rPr>
        <w:t xml:space="preserve">7. Обращать внимание участников ОГЭ на соблюдение орфографических и пунктуационных норм </w:t>
      </w:r>
      <w:r w:rsidR="007F38BB">
        <w:rPr>
          <w:color w:val="000000"/>
          <w:sz w:val="26"/>
          <w:szCs w:val="26"/>
        </w:rPr>
        <w:t>при выполнении письменных работ (срок: постоянно)</w:t>
      </w:r>
    </w:p>
    <w:p w:rsidR="001206DC" w:rsidRDefault="001206DC" w:rsidP="008064B1">
      <w:pPr>
        <w:shd w:val="clear" w:color="auto" w:fill="FFFFFF"/>
        <w:jc w:val="both"/>
        <w:rPr>
          <w:sz w:val="26"/>
          <w:szCs w:val="26"/>
        </w:rPr>
      </w:pPr>
    </w:p>
    <w:p w:rsidR="00E11FC8" w:rsidRDefault="00E11FC8" w:rsidP="008064B1">
      <w:pPr>
        <w:shd w:val="clear" w:color="auto" w:fill="FFFFFF"/>
        <w:jc w:val="both"/>
        <w:rPr>
          <w:sz w:val="26"/>
          <w:szCs w:val="26"/>
        </w:rPr>
      </w:pPr>
    </w:p>
    <w:p w:rsidR="00E11FC8" w:rsidRPr="008F71B6" w:rsidRDefault="00E11FC8" w:rsidP="008064B1">
      <w:pPr>
        <w:shd w:val="clear" w:color="auto" w:fill="FFFFFF"/>
        <w:jc w:val="both"/>
        <w:rPr>
          <w:sz w:val="26"/>
          <w:szCs w:val="26"/>
        </w:rPr>
      </w:pPr>
    </w:p>
    <w:p w:rsidR="00644954" w:rsidRPr="00644954" w:rsidRDefault="007F38BB" w:rsidP="008064B1">
      <w:pPr>
        <w:shd w:val="clear" w:color="auto" w:fill="FFFFFF"/>
        <w:jc w:val="both"/>
        <w:rPr>
          <w:sz w:val="20"/>
          <w:szCs w:val="20"/>
        </w:rPr>
      </w:pPr>
      <w:r w:rsidRPr="00644954">
        <w:rPr>
          <w:sz w:val="20"/>
          <w:szCs w:val="20"/>
        </w:rPr>
        <w:t>Справку подготовила</w:t>
      </w:r>
      <w:r w:rsidR="00B46A3B" w:rsidRPr="00644954">
        <w:rPr>
          <w:sz w:val="20"/>
          <w:szCs w:val="20"/>
        </w:rPr>
        <w:t>:</w:t>
      </w:r>
      <w:r w:rsidRPr="00644954">
        <w:rPr>
          <w:sz w:val="20"/>
          <w:szCs w:val="20"/>
        </w:rPr>
        <w:t xml:space="preserve"> </w:t>
      </w:r>
      <w:proofErr w:type="spellStart"/>
      <w:r w:rsidRPr="00644954">
        <w:rPr>
          <w:sz w:val="20"/>
          <w:szCs w:val="20"/>
        </w:rPr>
        <w:t>Абдрахманова</w:t>
      </w:r>
      <w:proofErr w:type="spellEnd"/>
      <w:r w:rsidRPr="00644954">
        <w:rPr>
          <w:sz w:val="20"/>
          <w:szCs w:val="20"/>
        </w:rPr>
        <w:t xml:space="preserve"> Алина Сергеевна, </w:t>
      </w:r>
    </w:p>
    <w:p w:rsidR="00644954" w:rsidRDefault="007F38BB">
      <w:pPr>
        <w:shd w:val="clear" w:color="auto" w:fill="FFFFFF"/>
        <w:jc w:val="both"/>
        <w:rPr>
          <w:sz w:val="20"/>
          <w:szCs w:val="20"/>
        </w:rPr>
      </w:pPr>
      <w:r w:rsidRPr="00644954">
        <w:rPr>
          <w:sz w:val="20"/>
          <w:szCs w:val="20"/>
        </w:rPr>
        <w:t>учитель русского языка и литературы</w:t>
      </w:r>
    </w:p>
    <w:p w:rsidR="00644954" w:rsidRDefault="007F38BB">
      <w:pPr>
        <w:shd w:val="clear" w:color="auto" w:fill="FFFFFF"/>
        <w:jc w:val="both"/>
        <w:rPr>
          <w:sz w:val="20"/>
          <w:szCs w:val="20"/>
        </w:rPr>
      </w:pPr>
      <w:r w:rsidRPr="00644954">
        <w:rPr>
          <w:sz w:val="20"/>
          <w:szCs w:val="20"/>
        </w:rPr>
        <w:t>высшей квалификационной категории МБОУ «</w:t>
      </w:r>
      <w:proofErr w:type="spellStart"/>
      <w:r w:rsidRPr="00644954">
        <w:rPr>
          <w:sz w:val="20"/>
          <w:szCs w:val="20"/>
        </w:rPr>
        <w:t>Тюльганская</w:t>
      </w:r>
      <w:proofErr w:type="spellEnd"/>
      <w:r w:rsidRPr="00644954">
        <w:rPr>
          <w:sz w:val="20"/>
          <w:szCs w:val="20"/>
        </w:rPr>
        <w:t xml:space="preserve"> СОШ №1»,</w:t>
      </w:r>
    </w:p>
    <w:p w:rsidR="006D75B5" w:rsidRPr="00644954" w:rsidRDefault="007F38BB">
      <w:pPr>
        <w:shd w:val="clear" w:color="auto" w:fill="FFFFFF"/>
        <w:jc w:val="both"/>
        <w:rPr>
          <w:sz w:val="20"/>
          <w:szCs w:val="20"/>
        </w:rPr>
      </w:pPr>
      <w:r w:rsidRPr="007F38BB">
        <w:rPr>
          <w:sz w:val="22"/>
          <w:szCs w:val="22"/>
        </w:rPr>
        <w:t>Март, 2024 год</w:t>
      </w:r>
    </w:p>
    <w:sectPr w:rsidR="006D75B5" w:rsidRPr="00644954" w:rsidSect="008B6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CCA7F19"/>
    <w:multiLevelType w:val="hybridMultilevel"/>
    <w:tmpl w:val="FAE85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032A18"/>
    <w:multiLevelType w:val="hybridMultilevel"/>
    <w:tmpl w:val="2A265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950A7"/>
    <w:multiLevelType w:val="multilevel"/>
    <w:tmpl w:val="C34AA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64B1"/>
    <w:rsid w:val="00016FAA"/>
    <w:rsid w:val="0005509B"/>
    <w:rsid w:val="001206DC"/>
    <w:rsid w:val="001A3DC3"/>
    <w:rsid w:val="001A431E"/>
    <w:rsid w:val="002612B4"/>
    <w:rsid w:val="00287864"/>
    <w:rsid w:val="002C4E35"/>
    <w:rsid w:val="002E33E6"/>
    <w:rsid w:val="003A64EA"/>
    <w:rsid w:val="003D69EE"/>
    <w:rsid w:val="00400BB4"/>
    <w:rsid w:val="00424642"/>
    <w:rsid w:val="004A54FB"/>
    <w:rsid w:val="00512286"/>
    <w:rsid w:val="005861A6"/>
    <w:rsid w:val="005B2467"/>
    <w:rsid w:val="005B6D54"/>
    <w:rsid w:val="00644954"/>
    <w:rsid w:val="00657647"/>
    <w:rsid w:val="006904A8"/>
    <w:rsid w:val="006D09CD"/>
    <w:rsid w:val="006D75B5"/>
    <w:rsid w:val="007834F6"/>
    <w:rsid w:val="007B40AB"/>
    <w:rsid w:val="007F38BB"/>
    <w:rsid w:val="008064B1"/>
    <w:rsid w:val="00831C42"/>
    <w:rsid w:val="008A3489"/>
    <w:rsid w:val="008B618D"/>
    <w:rsid w:val="008F71B6"/>
    <w:rsid w:val="00954863"/>
    <w:rsid w:val="009819F8"/>
    <w:rsid w:val="009F6B92"/>
    <w:rsid w:val="00A00BD2"/>
    <w:rsid w:val="00B15BBC"/>
    <w:rsid w:val="00B46A3B"/>
    <w:rsid w:val="00BB37FC"/>
    <w:rsid w:val="00BF734D"/>
    <w:rsid w:val="00C14591"/>
    <w:rsid w:val="00C3736E"/>
    <w:rsid w:val="00D173AB"/>
    <w:rsid w:val="00D74B87"/>
    <w:rsid w:val="00D91C85"/>
    <w:rsid w:val="00DF5A5C"/>
    <w:rsid w:val="00E11FC8"/>
    <w:rsid w:val="00E33164"/>
    <w:rsid w:val="00E84A97"/>
    <w:rsid w:val="00EB212D"/>
    <w:rsid w:val="00F10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8064B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8064B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8064B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064B1"/>
    <w:pPr>
      <w:widowControl w:val="0"/>
      <w:ind w:left="556" w:hanging="193"/>
    </w:pPr>
    <w:rPr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rsid w:val="008064B1"/>
  </w:style>
  <w:style w:type="table" w:styleId="a3">
    <w:name w:val="Table Grid"/>
    <w:basedOn w:val="a1"/>
    <w:uiPriority w:val="59"/>
    <w:rsid w:val="008064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D91C8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%2056ouo44@obraz-orenbu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948A0-D2BF-40DE-8CF1-BF04C187A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Пользователь</cp:lastModifiedBy>
  <cp:revision>33</cp:revision>
  <cp:lastPrinted>2022-01-25T04:25:00Z</cp:lastPrinted>
  <dcterms:created xsi:type="dcterms:W3CDTF">2022-01-25T04:26:00Z</dcterms:created>
  <dcterms:modified xsi:type="dcterms:W3CDTF">2024-03-18T11:54:00Z</dcterms:modified>
</cp:coreProperties>
</file>