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06D" w:rsidRPr="008B4507" w:rsidRDefault="00BC006D" w:rsidP="00F33EE7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-538"/>
        <w:tblW w:w="5388" w:type="dxa"/>
        <w:tblLook w:val="0000"/>
      </w:tblPr>
      <w:tblGrid>
        <w:gridCol w:w="5388"/>
      </w:tblGrid>
      <w:tr w:rsidR="00BC006D" w:rsidRPr="008B4507" w:rsidTr="00712526">
        <w:trPr>
          <w:cantSplit/>
          <w:trHeight w:val="4303"/>
        </w:trPr>
        <w:tc>
          <w:tcPr>
            <w:tcW w:w="53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006D" w:rsidRPr="008B4507" w:rsidRDefault="00BC006D" w:rsidP="0071252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12.25pt;margin-top:0;width:37.8pt;height:46.95pt;z-index:251658240">
                  <v:imagedata r:id="rId5" o:title=""/>
                </v:shape>
              </w:pict>
            </w:r>
            <w:r>
              <w:rPr>
                <w:noProof/>
              </w:rPr>
            </w:r>
            <w:r w:rsidRPr="00DE428E">
              <w:rPr>
                <w:rFonts w:ascii="Times New Roman" w:hAnsi="Times New Roman"/>
              </w:rPr>
              <w:pict>
                <v:group id="_x0000_s1027" editas="canvas" style="width:37.8pt;height:46.2pt;mso-position-horizontal-relative:char;mso-position-vertical-relative:line" coordsize="756,924">
                  <o:lock v:ext="edit" aspectratio="t"/>
                  <v:shape id="_x0000_s1028" type="#_x0000_t75" style="position:absolute;width:756;height:924" o:preferrelative="f">
                    <v:fill o:detectmouseclick="t"/>
                    <v:path o:extrusionok="t" o:connecttype="none"/>
                  </v:shape>
                  <w10:anchorlock/>
                </v:group>
              </w:pict>
            </w:r>
          </w:p>
          <w:p w:rsidR="00BC006D" w:rsidRPr="008B4507" w:rsidRDefault="00BC006D" w:rsidP="007125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B450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Муниципальное образование </w:t>
            </w:r>
          </w:p>
          <w:p w:rsidR="00BC006D" w:rsidRPr="008B4507" w:rsidRDefault="00BC006D" w:rsidP="007125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B450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Тюльганский район </w:t>
            </w:r>
          </w:p>
          <w:p w:rsidR="00BC006D" w:rsidRPr="008B4507" w:rsidRDefault="00BC006D" w:rsidP="0071252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B4507">
              <w:rPr>
                <w:rFonts w:ascii="Times New Roman" w:hAnsi="Times New Roman"/>
                <w:sz w:val="26"/>
                <w:szCs w:val="26"/>
              </w:rPr>
              <w:t>Оренбургской области</w:t>
            </w:r>
          </w:p>
          <w:p w:rsidR="00BC006D" w:rsidRPr="008B4507" w:rsidRDefault="00BC006D" w:rsidP="007125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B4507">
              <w:rPr>
                <w:rFonts w:ascii="Times New Roman" w:hAnsi="Times New Roman"/>
                <w:b/>
                <w:bCs/>
                <w:sz w:val="26"/>
                <w:szCs w:val="26"/>
              </w:rPr>
              <w:t>ОТДЕЛ ОБРАЗОВАНИЯ</w:t>
            </w:r>
          </w:p>
          <w:p w:rsidR="00BC006D" w:rsidRPr="008B4507" w:rsidRDefault="00BC006D" w:rsidP="007125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B4507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АДМИНИСТРАЦИИ</w:t>
            </w:r>
          </w:p>
          <w:p w:rsidR="00BC006D" w:rsidRPr="008B4507" w:rsidRDefault="00BC006D" w:rsidP="007125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B450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ТЮЛЬГАНСКОГО </w:t>
            </w:r>
          </w:p>
          <w:p w:rsidR="00BC006D" w:rsidRPr="008B4507" w:rsidRDefault="00BC006D" w:rsidP="00712526">
            <w:pPr>
              <w:pStyle w:val="Heading5"/>
              <w:rPr>
                <w:sz w:val="26"/>
                <w:szCs w:val="26"/>
              </w:rPr>
            </w:pPr>
            <w:r w:rsidRPr="008B4507">
              <w:rPr>
                <w:sz w:val="26"/>
                <w:szCs w:val="26"/>
              </w:rPr>
              <w:t>РАЙОНА</w:t>
            </w:r>
          </w:p>
          <w:p w:rsidR="00BC006D" w:rsidRPr="008B4507" w:rsidRDefault="00BC006D" w:rsidP="0071252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B4507">
              <w:rPr>
                <w:rFonts w:ascii="Times New Roman" w:hAnsi="Times New Roman"/>
                <w:sz w:val="26"/>
                <w:szCs w:val="26"/>
              </w:rPr>
              <w:t>Российская Федерация</w:t>
            </w:r>
          </w:p>
          <w:p w:rsidR="00BC006D" w:rsidRPr="008B4507" w:rsidRDefault="00BC006D" w:rsidP="0071252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B4507">
              <w:rPr>
                <w:rFonts w:ascii="Times New Roman" w:hAnsi="Times New Roman"/>
                <w:sz w:val="26"/>
                <w:szCs w:val="26"/>
              </w:rPr>
              <w:t>Оренбургская область</w:t>
            </w:r>
          </w:p>
          <w:p w:rsidR="00BC006D" w:rsidRPr="008B4507" w:rsidRDefault="00BC006D" w:rsidP="0071252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B4507">
              <w:rPr>
                <w:rFonts w:ascii="Times New Roman" w:hAnsi="Times New Roman"/>
                <w:sz w:val="26"/>
                <w:szCs w:val="26"/>
              </w:rPr>
              <w:t>462010,  п. Тюльган, ул. М.Горького,  6</w:t>
            </w:r>
          </w:p>
          <w:p w:rsidR="00BC006D" w:rsidRPr="008B4507" w:rsidRDefault="00BC006D" w:rsidP="0071252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B4507">
              <w:rPr>
                <w:rFonts w:ascii="Times New Roman" w:hAnsi="Times New Roman"/>
                <w:sz w:val="26"/>
                <w:szCs w:val="26"/>
              </w:rPr>
              <w:t>телефон, факс: (8-232)  2-13-76, 2-26-38</w:t>
            </w:r>
          </w:p>
          <w:p w:rsidR="00BC006D" w:rsidRPr="008B4507" w:rsidRDefault="00BC006D" w:rsidP="00712526">
            <w:pPr>
              <w:tabs>
                <w:tab w:val="left" w:pos="5720"/>
              </w:tabs>
              <w:spacing w:after="0" w:line="240" w:lineRule="auto"/>
              <w:jc w:val="center"/>
              <w:rPr>
                <w:rStyle w:val="Hyperlink"/>
                <w:rFonts w:ascii="Times New Roman" w:hAnsi="Times New Roman"/>
                <w:sz w:val="26"/>
                <w:szCs w:val="26"/>
              </w:rPr>
            </w:pPr>
            <w:r w:rsidRPr="008B4507">
              <w:rPr>
                <w:rFonts w:ascii="Times New Roman" w:hAnsi="Times New Roman"/>
                <w:sz w:val="26"/>
                <w:szCs w:val="26"/>
                <w:lang w:val="en-US"/>
              </w:rPr>
              <w:t>e</w:t>
            </w:r>
            <w:r w:rsidRPr="008B4507">
              <w:rPr>
                <w:rFonts w:ascii="Times New Roman" w:hAnsi="Times New Roman"/>
                <w:sz w:val="26"/>
                <w:szCs w:val="26"/>
              </w:rPr>
              <w:t>-</w:t>
            </w:r>
            <w:r w:rsidRPr="008B4507">
              <w:rPr>
                <w:rFonts w:ascii="Times New Roman" w:hAnsi="Times New Roman"/>
                <w:sz w:val="26"/>
                <w:szCs w:val="26"/>
                <w:lang w:val="en-US"/>
              </w:rPr>
              <w:t>mail</w:t>
            </w:r>
            <w:r w:rsidRPr="008B4507"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hyperlink r:id="rId6" w:history="1">
              <w:r w:rsidRPr="008B4507">
                <w:rPr>
                  <w:rStyle w:val="Hyperlink"/>
                  <w:rFonts w:ascii="Times New Roman" w:hAnsi="Times New Roman"/>
                  <w:sz w:val="26"/>
                  <w:szCs w:val="26"/>
                </w:rPr>
                <w:t xml:space="preserve"> </w:t>
              </w:r>
              <w:r w:rsidRPr="008B4507">
                <w:rPr>
                  <w:rStyle w:val="Hyperlink"/>
                  <w:rFonts w:ascii="Times New Roman" w:hAnsi="Times New Roman"/>
                  <w:sz w:val="26"/>
                  <w:szCs w:val="26"/>
                  <w:lang w:val="en-US"/>
                </w:rPr>
                <w:t>ouo</w:t>
              </w:r>
              <w:r w:rsidRPr="008B4507">
                <w:rPr>
                  <w:rStyle w:val="Hyperlink"/>
                  <w:rFonts w:ascii="Times New Roman" w:hAnsi="Times New Roman"/>
                  <w:sz w:val="26"/>
                  <w:szCs w:val="26"/>
                </w:rPr>
                <w:t>44@</w:t>
              </w:r>
              <w:r w:rsidRPr="008B4507">
                <w:rPr>
                  <w:rStyle w:val="Hyperlink"/>
                  <w:rFonts w:ascii="Times New Roman" w:hAnsi="Times New Roman"/>
                  <w:sz w:val="26"/>
                  <w:szCs w:val="26"/>
                  <w:lang w:val="en-US"/>
                </w:rPr>
                <w:t>obraz</w:t>
              </w:r>
              <w:r w:rsidRPr="008B4507">
                <w:rPr>
                  <w:rStyle w:val="Hyperlink"/>
                  <w:rFonts w:ascii="Times New Roman" w:hAnsi="Times New Roman"/>
                  <w:sz w:val="26"/>
                  <w:szCs w:val="26"/>
                </w:rPr>
                <w:t>-</w:t>
              </w:r>
              <w:r w:rsidRPr="008B4507">
                <w:rPr>
                  <w:rStyle w:val="Hyperlink"/>
                  <w:rFonts w:ascii="Times New Roman" w:hAnsi="Times New Roman"/>
                  <w:sz w:val="26"/>
                  <w:szCs w:val="26"/>
                  <w:lang w:val="en-US"/>
                </w:rPr>
                <w:t>orenburg</w:t>
              </w:r>
              <w:r w:rsidRPr="008B4507">
                <w:rPr>
                  <w:rStyle w:val="Hyperlink"/>
                  <w:rFonts w:ascii="Times New Roman" w:hAnsi="Times New Roman"/>
                  <w:sz w:val="26"/>
                  <w:szCs w:val="26"/>
                </w:rPr>
                <w:t>.</w:t>
              </w:r>
              <w:r w:rsidRPr="008B4507">
                <w:rPr>
                  <w:rStyle w:val="Hyperlink"/>
                  <w:rFonts w:ascii="Times New Roman" w:hAnsi="Times New Roman"/>
                  <w:sz w:val="26"/>
                  <w:szCs w:val="26"/>
                  <w:lang w:val="en-US"/>
                </w:rPr>
                <w:t>ru</w:t>
              </w:r>
            </w:hyperlink>
          </w:p>
          <w:p w:rsidR="00BC006D" w:rsidRPr="008B4507" w:rsidRDefault="00BC006D" w:rsidP="00712526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B450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</w:t>
            </w:r>
          </w:p>
          <w:p w:rsidR="00BC006D" w:rsidRPr="008B4507" w:rsidRDefault="00BC006D" w:rsidP="007125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от   22</w:t>
            </w:r>
            <w:r w:rsidRPr="008B450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. 02. </w:t>
            </w: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/>
                  <w:b/>
                  <w:bCs/>
                  <w:sz w:val="26"/>
                  <w:szCs w:val="26"/>
                </w:rPr>
                <w:t>2017</w:t>
              </w:r>
              <w:r w:rsidRPr="008B4507">
                <w:rPr>
                  <w:rFonts w:ascii="Times New Roman" w:hAnsi="Times New Roman"/>
                  <w:b/>
                  <w:bCs/>
                  <w:sz w:val="26"/>
                  <w:szCs w:val="26"/>
                </w:rPr>
                <w:t xml:space="preserve"> г</w:t>
              </w:r>
            </w:smartTag>
            <w:r w:rsidRPr="008B4507">
              <w:rPr>
                <w:rFonts w:ascii="Times New Roman" w:hAnsi="Times New Roman"/>
                <w:b/>
                <w:bCs/>
                <w:sz w:val="26"/>
                <w:szCs w:val="26"/>
              </w:rPr>
              <w:t>.  №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167/6</w:t>
            </w:r>
          </w:p>
        </w:tc>
      </w:tr>
    </w:tbl>
    <w:p w:rsidR="00BC006D" w:rsidRPr="008B4507" w:rsidRDefault="00BC006D" w:rsidP="00F33EE7">
      <w:pPr>
        <w:rPr>
          <w:rFonts w:ascii="Times New Roman" w:hAnsi="Times New Roman"/>
          <w:sz w:val="26"/>
          <w:szCs w:val="26"/>
        </w:rPr>
      </w:pPr>
    </w:p>
    <w:p w:rsidR="00BC006D" w:rsidRPr="008B4507" w:rsidRDefault="00BC006D" w:rsidP="00F33EE7">
      <w:pPr>
        <w:jc w:val="center"/>
        <w:rPr>
          <w:rFonts w:ascii="Times New Roman" w:hAnsi="Times New Roman"/>
          <w:b/>
          <w:sz w:val="24"/>
          <w:szCs w:val="24"/>
        </w:rPr>
      </w:pPr>
    </w:p>
    <w:p w:rsidR="00BC006D" w:rsidRPr="008B4507" w:rsidRDefault="00BC006D" w:rsidP="00F33EE7">
      <w:pPr>
        <w:jc w:val="center"/>
        <w:rPr>
          <w:rFonts w:ascii="Times New Roman" w:hAnsi="Times New Roman"/>
          <w:b/>
          <w:sz w:val="24"/>
          <w:szCs w:val="24"/>
        </w:rPr>
      </w:pPr>
    </w:p>
    <w:p w:rsidR="00BC006D" w:rsidRPr="008B4507" w:rsidRDefault="00BC006D" w:rsidP="00F33EE7">
      <w:pPr>
        <w:jc w:val="center"/>
        <w:rPr>
          <w:rFonts w:ascii="Times New Roman" w:hAnsi="Times New Roman"/>
          <w:b/>
          <w:sz w:val="24"/>
          <w:szCs w:val="24"/>
        </w:rPr>
      </w:pPr>
    </w:p>
    <w:p w:rsidR="00BC006D" w:rsidRPr="008B4507" w:rsidRDefault="00BC006D" w:rsidP="00F33EE7">
      <w:pPr>
        <w:jc w:val="center"/>
        <w:rPr>
          <w:rFonts w:ascii="Times New Roman" w:hAnsi="Times New Roman"/>
          <w:b/>
          <w:sz w:val="24"/>
          <w:szCs w:val="24"/>
        </w:rPr>
      </w:pPr>
    </w:p>
    <w:p w:rsidR="00BC006D" w:rsidRPr="008B4507" w:rsidRDefault="00BC006D" w:rsidP="00F33EE7">
      <w:pPr>
        <w:jc w:val="center"/>
        <w:rPr>
          <w:rFonts w:ascii="Times New Roman" w:hAnsi="Times New Roman"/>
          <w:b/>
          <w:sz w:val="24"/>
          <w:szCs w:val="24"/>
        </w:rPr>
      </w:pPr>
    </w:p>
    <w:p w:rsidR="00BC006D" w:rsidRPr="008B4507" w:rsidRDefault="00BC006D" w:rsidP="00F33EE7">
      <w:pPr>
        <w:jc w:val="center"/>
        <w:rPr>
          <w:rFonts w:ascii="Times New Roman" w:hAnsi="Times New Roman"/>
          <w:b/>
          <w:sz w:val="24"/>
          <w:szCs w:val="24"/>
        </w:rPr>
      </w:pPr>
    </w:p>
    <w:p w:rsidR="00BC006D" w:rsidRPr="008B4507" w:rsidRDefault="00BC006D" w:rsidP="00F33EE7">
      <w:pPr>
        <w:jc w:val="center"/>
        <w:rPr>
          <w:rFonts w:ascii="Times New Roman" w:hAnsi="Times New Roman"/>
          <w:b/>
          <w:sz w:val="24"/>
          <w:szCs w:val="24"/>
        </w:rPr>
      </w:pPr>
    </w:p>
    <w:p w:rsidR="00BC006D" w:rsidRPr="008B4507" w:rsidRDefault="00BC006D" w:rsidP="00F33EE7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BC006D" w:rsidRPr="008B4507" w:rsidRDefault="00BC006D" w:rsidP="00F33EE7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BC006D" w:rsidRPr="008B4507" w:rsidRDefault="00BC006D" w:rsidP="00F33EE7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BC006D" w:rsidRPr="008B4507" w:rsidRDefault="00BC006D" w:rsidP="00F33EE7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BC006D" w:rsidRPr="008B4507" w:rsidRDefault="00BC006D" w:rsidP="00F33EE7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BC006D" w:rsidRPr="008B4507" w:rsidRDefault="00BC006D" w:rsidP="00F33EE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B4507">
        <w:rPr>
          <w:rFonts w:ascii="Times New Roman" w:hAnsi="Times New Roman"/>
          <w:b/>
          <w:sz w:val="26"/>
          <w:szCs w:val="26"/>
        </w:rPr>
        <w:t>Аналитическая справка</w:t>
      </w:r>
    </w:p>
    <w:p w:rsidR="00BC006D" w:rsidRPr="008B4507" w:rsidRDefault="00BC006D" w:rsidP="00F33EE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B4507">
        <w:rPr>
          <w:rFonts w:ascii="Times New Roman" w:hAnsi="Times New Roman"/>
          <w:b/>
          <w:sz w:val="26"/>
          <w:szCs w:val="26"/>
        </w:rPr>
        <w:t>о результатах  тренировочной   работы  (п</w:t>
      </w:r>
      <w:r>
        <w:rPr>
          <w:rFonts w:ascii="Times New Roman" w:hAnsi="Times New Roman"/>
          <w:b/>
          <w:sz w:val="26"/>
          <w:szCs w:val="26"/>
        </w:rPr>
        <w:t>робного ОГЭ)  по  истории</w:t>
      </w:r>
      <w:r w:rsidRPr="008B4507">
        <w:rPr>
          <w:rFonts w:ascii="Times New Roman" w:hAnsi="Times New Roman"/>
          <w:b/>
          <w:sz w:val="26"/>
          <w:szCs w:val="26"/>
        </w:rPr>
        <w:t xml:space="preserve">  </w:t>
      </w:r>
    </w:p>
    <w:p w:rsidR="00BC006D" w:rsidRPr="008B4507" w:rsidRDefault="00BC006D" w:rsidP="00F33EE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B4507">
        <w:rPr>
          <w:rFonts w:ascii="Times New Roman" w:hAnsi="Times New Roman"/>
          <w:b/>
          <w:sz w:val="26"/>
          <w:szCs w:val="26"/>
        </w:rPr>
        <w:t xml:space="preserve"> в  9 классах  общеобразовательных организаций  Тюльганского  района.</w:t>
      </w:r>
    </w:p>
    <w:p w:rsidR="00BC006D" w:rsidRPr="008B4507" w:rsidRDefault="00BC006D" w:rsidP="00F33EE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в  2016-2017</w:t>
      </w:r>
      <w:r w:rsidRPr="008B4507">
        <w:rPr>
          <w:rFonts w:ascii="Times New Roman" w:hAnsi="Times New Roman"/>
          <w:b/>
          <w:sz w:val="26"/>
          <w:szCs w:val="26"/>
        </w:rPr>
        <w:t xml:space="preserve"> учебном году</w:t>
      </w:r>
    </w:p>
    <w:p w:rsidR="00BC006D" w:rsidRPr="00E6612F" w:rsidRDefault="00BC006D" w:rsidP="00282C8A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BC006D" w:rsidRPr="008B4507" w:rsidRDefault="00BC006D" w:rsidP="00282C8A">
      <w:pPr>
        <w:ind w:firstLine="720"/>
        <w:jc w:val="both"/>
        <w:rPr>
          <w:rFonts w:ascii="Times New Roman" w:hAnsi="Times New Roman"/>
          <w:sz w:val="26"/>
          <w:szCs w:val="26"/>
        </w:rPr>
      </w:pPr>
      <w:r w:rsidRPr="008A2F8D">
        <w:rPr>
          <w:rFonts w:ascii="Times New Roman" w:hAnsi="Times New Roman"/>
          <w:sz w:val="26"/>
          <w:szCs w:val="26"/>
        </w:rPr>
        <w:t>В соответствии с приказами министерства образования Оренбургской области от 26.01.2017 № 01-08/80  «О графике проведения тренировочных ЕГЭ и О</w:t>
      </w:r>
      <w:r>
        <w:rPr>
          <w:rFonts w:ascii="Times New Roman" w:hAnsi="Times New Roman"/>
          <w:sz w:val="26"/>
          <w:szCs w:val="26"/>
        </w:rPr>
        <w:t xml:space="preserve">ГЭ предметов по выбору», </w:t>
      </w:r>
      <w:r w:rsidRPr="008A2F8D">
        <w:rPr>
          <w:rFonts w:ascii="Times New Roman" w:hAnsi="Times New Roman"/>
          <w:sz w:val="26"/>
          <w:szCs w:val="26"/>
        </w:rPr>
        <w:t xml:space="preserve"> отдела образования  от 30.01. </w:t>
      </w:r>
      <w:smartTag w:uri="urn:schemas-microsoft-com:office:smarttags" w:element="metricconverter">
        <w:smartTagPr>
          <w:attr w:name="ProductID" w:val="2017 г"/>
        </w:smartTagPr>
        <w:r w:rsidRPr="008A2F8D">
          <w:rPr>
            <w:rFonts w:ascii="Times New Roman" w:hAnsi="Times New Roman"/>
            <w:sz w:val="26"/>
            <w:szCs w:val="26"/>
          </w:rPr>
          <w:t>2017 г</w:t>
        </w:r>
      </w:smartTag>
      <w:r w:rsidRPr="008A2F8D">
        <w:rPr>
          <w:rFonts w:ascii="Times New Roman" w:hAnsi="Times New Roman"/>
          <w:sz w:val="26"/>
          <w:szCs w:val="26"/>
        </w:rPr>
        <w:t xml:space="preserve">  № 19  «О проведении тренировочных Е</w:t>
      </w:r>
      <w:r>
        <w:rPr>
          <w:rFonts w:ascii="Times New Roman" w:hAnsi="Times New Roman"/>
          <w:sz w:val="26"/>
          <w:szCs w:val="26"/>
        </w:rPr>
        <w:t>ГЭ и ОГЭ предметов по выбору» 14</w:t>
      </w:r>
      <w:r w:rsidRPr="008A2F8D">
        <w:rPr>
          <w:rFonts w:ascii="Times New Roman" w:hAnsi="Times New Roman"/>
          <w:sz w:val="26"/>
          <w:szCs w:val="26"/>
        </w:rPr>
        <w:t>. 02. 2017</w:t>
      </w:r>
      <w:r>
        <w:rPr>
          <w:rFonts w:ascii="Times New Roman" w:hAnsi="Times New Roman"/>
          <w:sz w:val="26"/>
          <w:szCs w:val="26"/>
        </w:rPr>
        <w:t>г.</w:t>
      </w:r>
      <w:r w:rsidRPr="008A2F8D">
        <w:rPr>
          <w:rFonts w:ascii="Times New Roman" w:hAnsi="Times New Roman"/>
          <w:sz w:val="26"/>
          <w:szCs w:val="26"/>
        </w:rPr>
        <w:t xml:space="preserve"> в 9 классах общеобразовательных организаций Тюльганского района был проведен </w:t>
      </w:r>
      <w:r>
        <w:rPr>
          <w:rFonts w:ascii="Times New Roman" w:hAnsi="Times New Roman"/>
          <w:sz w:val="26"/>
          <w:szCs w:val="26"/>
        </w:rPr>
        <w:t>тренировочный ОГЭ по  истории</w:t>
      </w:r>
      <w:r w:rsidRPr="008A2F8D">
        <w:rPr>
          <w:rFonts w:ascii="Times New Roman" w:hAnsi="Times New Roman"/>
          <w:sz w:val="26"/>
          <w:szCs w:val="26"/>
        </w:rPr>
        <w:t>.</w:t>
      </w:r>
      <w:r w:rsidRPr="00E6612F">
        <w:rPr>
          <w:rFonts w:ascii="Times New Roman" w:hAnsi="Times New Roman"/>
          <w:sz w:val="26"/>
          <w:szCs w:val="26"/>
        </w:rPr>
        <w:t xml:space="preserve">          </w:t>
      </w:r>
    </w:p>
    <w:p w:rsidR="00BC006D" w:rsidRPr="008B4507" w:rsidRDefault="00BC006D" w:rsidP="00F33EE7">
      <w:pPr>
        <w:ind w:left="600" w:firstLine="120"/>
        <w:jc w:val="both"/>
        <w:rPr>
          <w:rFonts w:ascii="Times New Roman" w:hAnsi="Times New Roman"/>
          <w:sz w:val="26"/>
          <w:szCs w:val="26"/>
        </w:rPr>
      </w:pPr>
      <w:r w:rsidRPr="008B4507">
        <w:rPr>
          <w:rFonts w:ascii="Times New Roman" w:hAnsi="Times New Roman"/>
          <w:b/>
          <w:i/>
          <w:sz w:val="26"/>
          <w:szCs w:val="26"/>
        </w:rPr>
        <w:t>Цель</w:t>
      </w:r>
      <w:r w:rsidRPr="008B4507">
        <w:rPr>
          <w:rFonts w:ascii="Times New Roman" w:hAnsi="Times New Roman"/>
          <w:i/>
          <w:sz w:val="26"/>
          <w:szCs w:val="26"/>
        </w:rPr>
        <w:t>:</w:t>
      </w:r>
      <w:r w:rsidRPr="008B4507">
        <w:rPr>
          <w:rFonts w:ascii="Times New Roman" w:hAnsi="Times New Roman"/>
          <w:sz w:val="26"/>
          <w:szCs w:val="26"/>
        </w:rPr>
        <w:t xml:space="preserve"> осуществление  контроля  за качеством подготовки учащихся к ОГЭ</w:t>
      </w:r>
      <w:r>
        <w:rPr>
          <w:rFonts w:ascii="Times New Roman" w:hAnsi="Times New Roman"/>
          <w:sz w:val="26"/>
          <w:szCs w:val="26"/>
        </w:rPr>
        <w:t xml:space="preserve"> по истории</w:t>
      </w:r>
      <w:r w:rsidRPr="008B4507">
        <w:rPr>
          <w:rFonts w:ascii="Times New Roman" w:hAnsi="Times New Roman"/>
          <w:sz w:val="26"/>
          <w:szCs w:val="26"/>
        </w:rPr>
        <w:t xml:space="preserve">. </w:t>
      </w:r>
    </w:p>
    <w:p w:rsidR="00BC006D" w:rsidRPr="008B4507" w:rsidRDefault="00BC006D" w:rsidP="00F33EE7">
      <w:pPr>
        <w:ind w:left="600" w:firstLine="120"/>
        <w:jc w:val="both"/>
        <w:rPr>
          <w:rFonts w:ascii="Times New Roman" w:hAnsi="Times New Roman"/>
          <w:sz w:val="26"/>
          <w:szCs w:val="26"/>
        </w:rPr>
      </w:pPr>
      <w:r w:rsidRPr="008B4507">
        <w:rPr>
          <w:rFonts w:ascii="Times New Roman" w:hAnsi="Times New Roman"/>
          <w:sz w:val="26"/>
          <w:szCs w:val="26"/>
        </w:rPr>
        <w:t xml:space="preserve">Изучение качества общеобразовательной подготовки по истории предполагает решение следующих </w:t>
      </w:r>
      <w:r w:rsidRPr="008B4507">
        <w:rPr>
          <w:rFonts w:ascii="Times New Roman" w:hAnsi="Times New Roman"/>
          <w:b/>
          <w:i/>
          <w:sz w:val="26"/>
          <w:szCs w:val="26"/>
        </w:rPr>
        <w:t>задач</w:t>
      </w:r>
      <w:r w:rsidRPr="008B4507">
        <w:rPr>
          <w:rFonts w:ascii="Times New Roman" w:hAnsi="Times New Roman"/>
          <w:i/>
          <w:sz w:val="26"/>
          <w:szCs w:val="26"/>
        </w:rPr>
        <w:t>:</w:t>
      </w:r>
    </w:p>
    <w:p w:rsidR="00BC006D" w:rsidRPr="008B4507" w:rsidRDefault="00BC006D" w:rsidP="00F33EE7">
      <w:pPr>
        <w:numPr>
          <w:ilvl w:val="0"/>
          <w:numId w:val="2"/>
        </w:numPr>
        <w:spacing w:after="0" w:line="240" w:lineRule="auto"/>
        <w:ind w:left="600" w:firstLine="120"/>
        <w:jc w:val="both"/>
        <w:rPr>
          <w:rFonts w:ascii="Times New Roman" w:hAnsi="Times New Roman"/>
          <w:sz w:val="26"/>
          <w:szCs w:val="26"/>
        </w:rPr>
      </w:pPr>
      <w:r w:rsidRPr="008B4507">
        <w:rPr>
          <w:rFonts w:ascii="Times New Roman" w:hAnsi="Times New Roman"/>
          <w:sz w:val="26"/>
          <w:szCs w:val="26"/>
        </w:rPr>
        <w:t>определение уровня общеобразовательной подготовки по истории;</w:t>
      </w:r>
    </w:p>
    <w:p w:rsidR="00BC006D" w:rsidRPr="008B4507" w:rsidRDefault="00BC006D" w:rsidP="00F33EE7">
      <w:pPr>
        <w:numPr>
          <w:ilvl w:val="0"/>
          <w:numId w:val="2"/>
        </w:numPr>
        <w:spacing w:after="0" w:line="240" w:lineRule="auto"/>
        <w:ind w:left="600" w:firstLine="120"/>
        <w:jc w:val="both"/>
        <w:rPr>
          <w:rFonts w:ascii="Times New Roman" w:hAnsi="Times New Roman"/>
          <w:sz w:val="26"/>
          <w:szCs w:val="26"/>
        </w:rPr>
      </w:pPr>
      <w:r w:rsidRPr="008B4507">
        <w:rPr>
          <w:rFonts w:ascii="Times New Roman" w:hAnsi="Times New Roman"/>
          <w:sz w:val="26"/>
          <w:szCs w:val="26"/>
        </w:rPr>
        <w:t>выявление причин пробелов в знаниях обучающихся.</w:t>
      </w:r>
    </w:p>
    <w:p w:rsidR="00BC006D" w:rsidRPr="008B4507" w:rsidRDefault="00BC006D" w:rsidP="00F33EE7">
      <w:pPr>
        <w:spacing w:line="240" w:lineRule="atLeast"/>
        <w:ind w:left="600" w:firstLine="120"/>
        <w:jc w:val="both"/>
        <w:rPr>
          <w:rFonts w:ascii="Times New Roman" w:hAnsi="Times New Roman"/>
          <w:sz w:val="26"/>
          <w:szCs w:val="26"/>
          <w:u w:val="single"/>
        </w:rPr>
      </w:pPr>
    </w:p>
    <w:p w:rsidR="00BC006D" w:rsidRPr="00F625BD" w:rsidRDefault="00BC006D" w:rsidP="004E396F">
      <w:pPr>
        <w:spacing w:line="240" w:lineRule="atLeast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b/>
          <w:color w:val="000000"/>
          <w:sz w:val="26"/>
          <w:szCs w:val="26"/>
          <w:u w:val="single"/>
        </w:rPr>
        <w:t>Сроки проведения: 14</w:t>
      </w:r>
      <w:r w:rsidRPr="00F625BD">
        <w:rPr>
          <w:rFonts w:ascii="Times New Roman" w:hAnsi="Times New Roman"/>
          <w:b/>
          <w:color w:val="000000"/>
          <w:sz w:val="26"/>
          <w:szCs w:val="26"/>
          <w:u w:val="single"/>
        </w:rPr>
        <w:t>. 02.2017год.</w:t>
      </w:r>
    </w:p>
    <w:p w:rsidR="00BC006D" w:rsidRPr="00F33EE7" w:rsidRDefault="00BC006D" w:rsidP="00A963F4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F33EE7">
        <w:rPr>
          <w:rFonts w:ascii="Times New Roman" w:hAnsi="Times New Roman"/>
          <w:sz w:val="26"/>
          <w:szCs w:val="26"/>
        </w:rPr>
        <w:t xml:space="preserve"> Тренировочная  работа по истории для учащихся 9 классов состояла из 2 частей.</w:t>
      </w:r>
    </w:p>
    <w:p w:rsidR="00BC006D" w:rsidRDefault="00BC006D" w:rsidP="00A963F4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F33EE7">
        <w:rPr>
          <w:rFonts w:ascii="Times New Roman" w:hAnsi="Times New Roman"/>
          <w:sz w:val="26"/>
          <w:szCs w:val="26"/>
        </w:rPr>
        <w:t>Часть 1 содержит 30 заданий с кратким ответом, часть 2 содержит 5 заданий с развернутым ответом. Задания 1-22 с выбором одного правильного ответа. Задания 23-30 предусматривает ответы в ви</w:t>
      </w:r>
      <w:r>
        <w:rPr>
          <w:rFonts w:ascii="Times New Roman" w:hAnsi="Times New Roman"/>
          <w:sz w:val="26"/>
          <w:szCs w:val="26"/>
        </w:rPr>
        <w:t>де слова (</w:t>
      </w:r>
      <w:r w:rsidRPr="00F33EE7">
        <w:rPr>
          <w:rFonts w:ascii="Times New Roman" w:hAnsi="Times New Roman"/>
          <w:sz w:val="26"/>
          <w:szCs w:val="26"/>
        </w:rPr>
        <w:t xml:space="preserve">словосочетания), или последовательности цифр. Задания 31-35 с развернутым ответом. Задания 31и 32 предусматривают анализ исторического источника. Задания 33-35 предполагают развернутые ответы на заданные темы. </w:t>
      </w:r>
    </w:p>
    <w:p w:rsidR="00BC006D" w:rsidRPr="00766C8C" w:rsidRDefault="00BC006D" w:rsidP="00A963F4">
      <w:pPr>
        <w:ind w:firstLine="708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766C8C">
        <w:rPr>
          <w:rFonts w:ascii="Times New Roman" w:hAnsi="Times New Roman"/>
          <w:b/>
          <w:sz w:val="26"/>
          <w:szCs w:val="26"/>
          <w:u w:val="single"/>
        </w:rPr>
        <w:t>Продолжительность - 180 минут.</w:t>
      </w:r>
    </w:p>
    <w:p w:rsidR="00BC006D" w:rsidRDefault="00BC006D" w:rsidP="008D4BD4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Анализ написания</w:t>
      </w:r>
      <w:r w:rsidRPr="00F33EE7">
        <w:rPr>
          <w:rFonts w:ascii="Times New Roman" w:hAnsi="Times New Roman"/>
          <w:sz w:val="26"/>
          <w:szCs w:val="26"/>
        </w:rPr>
        <w:t xml:space="preserve"> тренировочного экзамена в фор</w:t>
      </w:r>
      <w:r>
        <w:rPr>
          <w:rFonts w:ascii="Times New Roman" w:hAnsi="Times New Roman"/>
          <w:sz w:val="26"/>
          <w:szCs w:val="26"/>
        </w:rPr>
        <w:t>ме ОГЭ  по  истории выявил, что</w:t>
      </w:r>
      <w:r w:rsidRPr="00F33EE7">
        <w:rPr>
          <w:rFonts w:ascii="Times New Roman" w:hAnsi="Times New Roman"/>
          <w:sz w:val="26"/>
          <w:szCs w:val="26"/>
        </w:rPr>
        <w:t xml:space="preserve"> у  обучающихся 9 классов затруднения вызвали  в 1-й части задания базового уровня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F33EE7">
        <w:rPr>
          <w:rFonts w:ascii="Times New Roman" w:hAnsi="Times New Roman"/>
          <w:sz w:val="26"/>
          <w:szCs w:val="26"/>
        </w:rPr>
        <w:t xml:space="preserve">(№1-№22), задание №1 все </w:t>
      </w:r>
      <w:r>
        <w:rPr>
          <w:rFonts w:ascii="Times New Roman" w:hAnsi="Times New Roman"/>
          <w:sz w:val="26"/>
          <w:szCs w:val="26"/>
        </w:rPr>
        <w:t xml:space="preserve"> пять </w:t>
      </w:r>
      <w:r w:rsidRPr="00F33EE7">
        <w:rPr>
          <w:rFonts w:ascii="Times New Roman" w:hAnsi="Times New Roman"/>
          <w:sz w:val="26"/>
          <w:szCs w:val="26"/>
        </w:rPr>
        <w:t xml:space="preserve"> обучающихс</w:t>
      </w:r>
      <w:r>
        <w:rPr>
          <w:rFonts w:ascii="Times New Roman" w:hAnsi="Times New Roman"/>
          <w:sz w:val="26"/>
          <w:szCs w:val="26"/>
        </w:rPr>
        <w:t xml:space="preserve">я допустили ошибки в соотнесении </w:t>
      </w:r>
      <w:r w:rsidRPr="00F33EE7">
        <w:rPr>
          <w:rFonts w:ascii="Times New Roman" w:hAnsi="Times New Roman"/>
          <w:sz w:val="26"/>
          <w:szCs w:val="26"/>
        </w:rPr>
        <w:t xml:space="preserve"> события и века.  Допустили ошибки  в заданиях № 4</w:t>
      </w:r>
      <w:r>
        <w:rPr>
          <w:rFonts w:ascii="Times New Roman" w:hAnsi="Times New Roman"/>
          <w:sz w:val="26"/>
          <w:szCs w:val="26"/>
        </w:rPr>
        <w:t>:</w:t>
      </w:r>
      <w:r w:rsidRPr="00F33EE7">
        <w:rPr>
          <w:rFonts w:ascii="Times New Roman" w:hAnsi="Times New Roman"/>
          <w:sz w:val="26"/>
          <w:szCs w:val="26"/>
        </w:rPr>
        <w:t xml:space="preserve"> трое  учащихся на знание правителей через отрывки </w:t>
      </w:r>
      <w:r>
        <w:rPr>
          <w:rFonts w:ascii="Times New Roman" w:hAnsi="Times New Roman"/>
          <w:sz w:val="26"/>
          <w:szCs w:val="26"/>
        </w:rPr>
        <w:t>исторических документов; вызвало затруднение  задание</w:t>
      </w:r>
      <w:r w:rsidRPr="00F33EE7">
        <w:rPr>
          <w:rFonts w:ascii="Times New Roman" w:hAnsi="Times New Roman"/>
          <w:sz w:val="26"/>
          <w:szCs w:val="26"/>
        </w:rPr>
        <w:t xml:space="preserve"> №10</w:t>
      </w:r>
      <w:r>
        <w:rPr>
          <w:rFonts w:ascii="Times New Roman" w:hAnsi="Times New Roman"/>
          <w:sz w:val="26"/>
          <w:szCs w:val="26"/>
        </w:rPr>
        <w:t>,  проверяемое знание по культуре.  В названии</w:t>
      </w:r>
      <w:r w:rsidRPr="00F33EE7">
        <w:rPr>
          <w:rFonts w:ascii="Times New Roman" w:hAnsi="Times New Roman"/>
          <w:sz w:val="26"/>
          <w:szCs w:val="26"/>
        </w:rPr>
        <w:t xml:space="preserve"> памятников архитектуры и их пери</w:t>
      </w:r>
      <w:r>
        <w:rPr>
          <w:rFonts w:ascii="Times New Roman" w:hAnsi="Times New Roman"/>
          <w:sz w:val="26"/>
          <w:szCs w:val="26"/>
        </w:rPr>
        <w:t>од постройки ошибки допустили 3  учащихся из пяти.</w:t>
      </w:r>
      <w:r w:rsidRPr="00F33EE7">
        <w:rPr>
          <w:rFonts w:ascii="Times New Roman" w:hAnsi="Times New Roman"/>
          <w:sz w:val="26"/>
          <w:szCs w:val="26"/>
        </w:rPr>
        <w:t xml:space="preserve"> </w:t>
      </w:r>
    </w:p>
    <w:p w:rsidR="00BC006D" w:rsidRPr="00F33EE7" w:rsidRDefault="00BC006D" w:rsidP="008D4BD4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F33EE7">
        <w:rPr>
          <w:rFonts w:ascii="Times New Roman" w:hAnsi="Times New Roman"/>
          <w:sz w:val="26"/>
          <w:szCs w:val="26"/>
        </w:rPr>
        <w:t>При выполнении задания №16  с определением важнейших событий всеобщей истории XX век</w:t>
      </w:r>
      <w:r>
        <w:rPr>
          <w:rFonts w:ascii="Times New Roman" w:hAnsi="Times New Roman"/>
          <w:sz w:val="26"/>
          <w:szCs w:val="26"/>
        </w:rPr>
        <w:t>а затруднение испытывал 1обучающийся</w:t>
      </w:r>
      <w:r w:rsidRPr="00F33EE7">
        <w:rPr>
          <w:rFonts w:ascii="Times New Roman" w:hAnsi="Times New Roman"/>
          <w:sz w:val="26"/>
          <w:szCs w:val="26"/>
        </w:rPr>
        <w:t xml:space="preserve"> (</w:t>
      </w:r>
      <w:r>
        <w:rPr>
          <w:rFonts w:ascii="Times New Roman" w:hAnsi="Times New Roman"/>
          <w:sz w:val="26"/>
          <w:szCs w:val="26"/>
        </w:rPr>
        <w:t>МБОУ «</w:t>
      </w:r>
      <w:r w:rsidRPr="00F33EE7">
        <w:rPr>
          <w:rFonts w:ascii="Times New Roman" w:hAnsi="Times New Roman"/>
          <w:sz w:val="26"/>
          <w:szCs w:val="26"/>
        </w:rPr>
        <w:t>Аллабердинская СОШ</w:t>
      </w:r>
      <w:r>
        <w:rPr>
          <w:rFonts w:ascii="Times New Roman" w:hAnsi="Times New Roman"/>
          <w:sz w:val="26"/>
          <w:szCs w:val="26"/>
        </w:rPr>
        <w:t>»).  При выполнении  заданий:</w:t>
      </w:r>
      <w:r w:rsidRPr="00F33EE7">
        <w:rPr>
          <w:rFonts w:ascii="Times New Roman" w:hAnsi="Times New Roman"/>
          <w:sz w:val="26"/>
          <w:szCs w:val="26"/>
        </w:rPr>
        <w:t xml:space="preserve"> №21  в сопоставлении событий</w:t>
      </w:r>
      <w:r>
        <w:rPr>
          <w:rFonts w:ascii="Times New Roman" w:hAnsi="Times New Roman"/>
          <w:sz w:val="26"/>
          <w:szCs w:val="26"/>
        </w:rPr>
        <w:t>,</w:t>
      </w:r>
      <w:r w:rsidRPr="00F33EE7">
        <w:rPr>
          <w:rFonts w:ascii="Times New Roman" w:hAnsi="Times New Roman"/>
          <w:sz w:val="26"/>
          <w:szCs w:val="26"/>
        </w:rPr>
        <w:t xml:space="preserve"> относящих к о</w:t>
      </w:r>
      <w:r>
        <w:rPr>
          <w:rFonts w:ascii="Times New Roman" w:hAnsi="Times New Roman"/>
          <w:sz w:val="26"/>
          <w:szCs w:val="26"/>
        </w:rPr>
        <w:t>пределенному периоду</w:t>
      </w:r>
      <w:r w:rsidRPr="00716B6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и</w:t>
      </w:r>
      <w:r w:rsidRPr="00716B67">
        <w:rPr>
          <w:rFonts w:ascii="Times New Roman" w:hAnsi="Times New Roman"/>
          <w:sz w:val="26"/>
          <w:szCs w:val="26"/>
        </w:rPr>
        <w:t xml:space="preserve"> </w:t>
      </w:r>
      <w:r w:rsidRPr="00F33EE7">
        <w:rPr>
          <w:rFonts w:ascii="Times New Roman" w:hAnsi="Times New Roman"/>
          <w:sz w:val="26"/>
          <w:szCs w:val="26"/>
        </w:rPr>
        <w:t xml:space="preserve"> №22 работа с иллюстративным материалом </w:t>
      </w:r>
      <w:r>
        <w:rPr>
          <w:rFonts w:ascii="Times New Roman" w:hAnsi="Times New Roman"/>
          <w:sz w:val="26"/>
          <w:szCs w:val="26"/>
        </w:rPr>
        <w:t xml:space="preserve"> </w:t>
      </w:r>
      <w:r w:rsidRPr="00F33EE7">
        <w:rPr>
          <w:rFonts w:ascii="Times New Roman" w:hAnsi="Times New Roman"/>
          <w:sz w:val="26"/>
          <w:szCs w:val="26"/>
        </w:rPr>
        <w:t>с указанием периода, ко</w:t>
      </w:r>
      <w:r>
        <w:rPr>
          <w:rFonts w:ascii="Times New Roman" w:hAnsi="Times New Roman"/>
          <w:sz w:val="26"/>
          <w:szCs w:val="26"/>
        </w:rPr>
        <w:t xml:space="preserve">гда произошло  данное событие,  </w:t>
      </w:r>
      <w:r w:rsidRPr="00F33EE7">
        <w:rPr>
          <w:rFonts w:ascii="Times New Roman" w:hAnsi="Times New Roman"/>
          <w:sz w:val="26"/>
          <w:szCs w:val="26"/>
        </w:rPr>
        <w:t>допустили ошибки</w:t>
      </w:r>
      <w:r>
        <w:rPr>
          <w:rFonts w:ascii="Times New Roman" w:hAnsi="Times New Roman"/>
          <w:sz w:val="26"/>
          <w:szCs w:val="26"/>
        </w:rPr>
        <w:t xml:space="preserve"> три учащихся</w:t>
      </w:r>
      <w:r w:rsidRPr="00F33EE7">
        <w:rPr>
          <w:rFonts w:ascii="Times New Roman" w:hAnsi="Times New Roman"/>
          <w:sz w:val="26"/>
          <w:szCs w:val="26"/>
        </w:rPr>
        <w:t xml:space="preserve"> из </w:t>
      </w:r>
      <w:r>
        <w:rPr>
          <w:rFonts w:ascii="Times New Roman" w:hAnsi="Times New Roman"/>
          <w:sz w:val="26"/>
          <w:szCs w:val="26"/>
        </w:rPr>
        <w:t>пяти.</w:t>
      </w:r>
    </w:p>
    <w:p w:rsidR="00BC006D" w:rsidRPr="00F33EE7" w:rsidRDefault="00BC006D" w:rsidP="00E92E07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Хорошо справились</w:t>
      </w:r>
      <w:r w:rsidRPr="00F33EE7">
        <w:rPr>
          <w:rFonts w:ascii="Times New Roman" w:hAnsi="Times New Roman"/>
          <w:sz w:val="26"/>
          <w:szCs w:val="26"/>
        </w:rPr>
        <w:t xml:space="preserve"> при выполнении заданий</w:t>
      </w:r>
      <w:r>
        <w:rPr>
          <w:rFonts w:ascii="Times New Roman" w:hAnsi="Times New Roman"/>
          <w:sz w:val="26"/>
          <w:szCs w:val="26"/>
        </w:rPr>
        <w:t xml:space="preserve"> базового уровня в 1 части: № 2, 5, 7, 8, 11,</w:t>
      </w:r>
      <w:r w:rsidRPr="00F33EE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19  все пять обучающихся.  Справились  с такими </w:t>
      </w:r>
      <w:r w:rsidRPr="00F33EE7">
        <w:rPr>
          <w:rFonts w:ascii="Times New Roman" w:hAnsi="Times New Roman"/>
          <w:sz w:val="26"/>
          <w:szCs w:val="26"/>
        </w:rPr>
        <w:t xml:space="preserve"> задания</w:t>
      </w:r>
      <w:r>
        <w:rPr>
          <w:rFonts w:ascii="Times New Roman" w:hAnsi="Times New Roman"/>
          <w:sz w:val="26"/>
          <w:szCs w:val="26"/>
        </w:rPr>
        <w:t xml:space="preserve">ми:  № 12,  26,30 четыре  </w:t>
      </w:r>
      <w:r w:rsidRPr="00F33EE7">
        <w:rPr>
          <w:rFonts w:ascii="Times New Roman" w:hAnsi="Times New Roman"/>
          <w:sz w:val="26"/>
          <w:szCs w:val="26"/>
        </w:rPr>
        <w:t>учащихся  образовательных учреждений (МБОУ «Екатеринославская СОШ», МБОУ «Тюльганская СОШ№1»</w:t>
      </w:r>
      <w:r>
        <w:rPr>
          <w:rFonts w:ascii="Times New Roman" w:hAnsi="Times New Roman"/>
          <w:sz w:val="26"/>
          <w:szCs w:val="26"/>
        </w:rPr>
        <w:t>).</w:t>
      </w:r>
      <w:r w:rsidRPr="00F33EE7">
        <w:rPr>
          <w:rFonts w:ascii="Times New Roman" w:hAnsi="Times New Roman"/>
          <w:sz w:val="26"/>
          <w:szCs w:val="26"/>
        </w:rPr>
        <w:t xml:space="preserve"> Данный вид задания провер</w:t>
      </w:r>
      <w:r>
        <w:rPr>
          <w:rFonts w:ascii="Times New Roman" w:hAnsi="Times New Roman"/>
          <w:sz w:val="26"/>
          <w:szCs w:val="26"/>
        </w:rPr>
        <w:t>ял знание о  выдающихся деятелях</w:t>
      </w:r>
      <w:r w:rsidRPr="00F33EE7">
        <w:rPr>
          <w:rFonts w:ascii="Times New Roman" w:hAnsi="Times New Roman"/>
          <w:sz w:val="26"/>
          <w:szCs w:val="26"/>
        </w:rPr>
        <w:t xml:space="preserve"> отечественной и всеобщей истории; определение понятий и терминов; определение последовательности и длительности важнейших событий отечественной истории; работа с историческо</w:t>
      </w:r>
      <w:r>
        <w:rPr>
          <w:rFonts w:ascii="Times New Roman" w:hAnsi="Times New Roman"/>
          <w:sz w:val="26"/>
          <w:szCs w:val="26"/>
        </w:rPr>
        <w:t>й картой; знания на расположение</w:t>
      </w:r>
      <w:r w:rsidRPr="00F33EE7">
        <w:rPr>
          <w:rFonts w:ascii="Times New Roman" w:hAnsi="Times New Roman"/>
          <w:sz w:val="26"/>
          <w:szCs w:val="26"/>
        </w:rPr>
        <w:t xml:space="preserve"> в хронологической последовательности исторических событий, соответствие между событиями и годами, соответствие между фактами и процессами, заполнение пропущенных  элементов,  установления соответствие между историческими событиями и государственными деятелями, написание краткого ответа к предлагаемым  событиям.</w:t>
      </w:r>
    </w:p>
    <w:p w:rsidR="00BC006D" w:rsidRDefault="00BC006D" w:rsidP="00E92E07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F33EE7">
        <w:rPr>
          <w:rFonts w:ascii="Times New Roman" w:hAnsi="Times New Roman"/>
          <w:sz w:val="26"/>
          <w:szCs w:val="26"/>
        </w:rPr>
        <w:t>Вызвали затруднение</w:t>
      </w:r>
      <w:r>
        <w:rPr>
          <w:rFonts w:ascii="Times New Roman" w:hAnsi="Times New Roman"/>
          <w:sz w:val="26"/>
          <w:szCs w:val="26"/>
        </w:rPr>
        <w:t xml:space="preserve"> у всех обучающихся </w:t>
      </w:r>
      <w:r w:rsidRPr="00F33EE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выполнение </w:t>
      </w:r>
      <w:r w:rsidRPr="00F33EE7">
        <w:rPr>
          <w:rFonts w:ascii="Times New Roman" w:hAnsi="Times New Roman"/>
          <w:sz w:val="26"/>
          <w:szCs w:val="26"/>
        </w:rPr>
        <w:t>з</w:t>
      </w:r>
      <w:r>
        <w:rPr>
          <w:rFonts w:ascii="Times New Roman" w:hAnsi="Times New Roman"/>
          <w:sz w:val="26"/>
          <w:szCs w:val="26"/>
        </w:rPr>
        <w:t xml:space="preserve">аданий повышенной сложности №23, 31, 32, которые  проверяли </w:t>
      </w:r>
      <w:r w:rsidRPr="00F33EE7">
        <w:rPr>
          <w:rFonts w:ascii="Times New Roman" w:hAnsi="Times New Roman"/>
          <w:sz w:val="26"/>
          <w:szCs w:val="26"/>
        </w:rPr>
        <w:t xml:space="preserve"> знания  </w:t>
      </w:r>
      <w:r>
        <w:rPr>
          <w:rFonts w:ascii="Times New Roman" w:hAnsi="Times New Roman"/>
          <w:sz w:val="26"/>
          <w:szCs w:val="26"/>
        </w:rPr>
        <w:t>на соотнесение</w:t>
      </w:r>
      <w:r w:rsidRPr="00F33EE7">
        <w:rPr>
          <w:rFonts w:ascii="Times New Roman" w:hAnsi="Times New Roman"/>
          <w:sz w:val="26"/>
          <w:szCs w:val="26"/>
        </w:rPr>
        <w:t xml:space="preserve"> общих исторических</w:t>
      </w:r>
      <w:r>
        <w:rPr>
          <w:rFonts w:ascii="Times New Roman" w:hAnsi="Times New Roman"/>
          <w:sz w:val="26"/>
          <w:szCs w:val="26"/>
        </w:rPr>
        <w:t xml:space="preserve"> процессов и отдельных фактов; систематизацию</w:t>
      </w:r>
      <w:r w:rsidRPr="00F33EE7">
        <w:rPr>
          <w:rFonts w:ascii="Times New Roman" w:hAnsi="Times New Roman"/>
          <w:sz w:val="26"/>
          <w:szCs w:val="26"/>
        </w:rPr>
        <w:t xml:space="preserve"> исторической информации</w:t>
      </w:r>
      <w:r>
        <w:rPr>
          <w:rFonts w:ascii="Times New Roman" w:hAnsi="Times New Roman"/>
          <w:sz w:val="26"/>
          <w:szCs w:val="26"/>
        </w:rPr>
        <w:t>.</w:t>
      </w:r>
    </w:p>
    <w:p w:rsidR="00BC006D" w:rsidRPr="00F33EE7" w:rsidRDefault="00BC006D" w:rsidP="00E92E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33EE7">
        <w:rPr>
          <w:rFonts w:ascii="Times New Roman" w:hAnsi="Times New Roman"/>
          <w:sz w:val="26"/>
          <w:szCs w:val="26"/>
        </w:rPr>
        <w:t>В целом все 5 учащихся 9 классов  показывают  умение  выполнять задания с краткими ответами в 1-й части.</w:t>
      </w:r>
    </w:p>
    <w:p w:rsidR="00BC006D" w:rsidRDefault="00BC006D" w:rsidP="00E92E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33EE7"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>амыми сложными  при выполнении для обучающихся</w:t>
      </w:r>
      <w:r w:rsidRPr="00F33EE7">
        <w:rPr>
          <w:rFonts w:ascii="Times New Roman" w:hAnsi="Times New Roman"/>
          <w:sz w:val="26"/>
          <w:szCs w:val="26"/>
        </w:rPr>
        <w:t xml:space="preserve">  оказались задания второй части</w:t>
      </w:r>
      <w:r>
        <w:rPr>
          <w:rFonts w:ascii="Times New Roman" w:hAnsi="Times New Roman"/>
          <w:sz w:val="26"/>
          <w:szCs w:val="26"/>
        </w:rPr>
        <w:t>,</w:t>
      </w:r>
      <w:r w:rsidRPr="00F33EE7">
        <w:rPr>
          <w:rFonts w:ascii="Times New Roman" w:hAnsi="Times New Roman"/>
          <w:sz w:val="26"/>
          <w:szCs w:val="26"/>
        </w:rPr>
        <w:t xml:space="preserve"> относящиеся к высокому у</w:t>
      </w:r>
      <w:r>
        <w:rPr>
          <w:rFonts w:ascii="Times New Roman" w:hAnsi="Times New Roman"/>
          <w:sz w:val="26"/>
          <w:szCs w:val="26"/>
        </w:rPr>
        <w:t>ровню сложности №32, № 33, №35. Учащиеся д</w:t>
      </w:r>
      <w:r w:rsidRPr="00F33EE7">
        <w:rPr>
          <w:rFonts w:ascii="Times New Roman" w:hAnsi="Times New Roman"/>
          <w:sz w:val="26"/>
          <w:szCs w:val="26"/>
        </w:rPr>
        <w:t>опустили ошибки при работе с историческими документами и текст</w:t>
      </w:r>
      <w:r>
        <w:rPr>
          <w:rFonts w:ascii="Times New Roman" w:hAnsi="Times New Roman"/>
          <w:sz w:val="26"/>
          <w:szCs w:val="26"/>
        </w:rPr>
        <w:t>ами; в задании</w:t>
      </w:r>
      <w:r w:rsidRPr="00F33EE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№34 допущены ошибки в приведении</w:t>
      </w:r>
      <w:r w:rsidRPr="00F33EE7">
        <w:rPr>
          <w:rFonts w:ascii="Times New Roman" w:hAnsi="Times New Roman"/>
          <w:sz w:val="26"/>
          <w:szCs w:val="26"/>
        </w:rPr>
        <w:t xml:space="preserve"> двух  фактов</w:t>
      </w:r>
      <w:r>
        <w:rPr>
          <w:rFonts w:ascii="Times New Roman" w:hAnsi="Times New Roman"/>
          <w:sz w:val="26"/>
          <w:szCs w:val="26"/>
        </w:rPr>
        <w:t>, подтверждающих</w:t>
      </w:r>
      <w:r w:rsidRPr="00F33EE7">
        <w:rPr>
          <w:rFonts w:ascii="Times New Roman" w:hAnsi="Times New Roman"/>
          <w:sz w:val="26"/>
          <w:szCs w:val="26"/>
        </w:rPr>
        <w:t xml:space="preserve"> отличия  предлагаемых в  определенных событиях;</w:t>
      </w:r>
      <w:r>
        <w:rPr>
          <w:rFonts w:ascii="Times New Roman" w:hAnsi="Times New Roman"/>
          <w:sz w:val="26"/>
          <w:szCs w:val="26"/>
        </w:rPr>
        <w:t xml:space="preserve"> учащиеся</w:t>
      </w:r>
      <w:r w:rsidRPr="00F33EE7">
        <w:rPr>
          <w:rFonts w:ascii="Times New Roman" w:hAnsi="Times New Roman"/>
          <w:sz w:val="26"/>
          <w:szCs w:val="26"/>
        </w:rPr>
        <w:t xml:space="preserve"> испы</w:t>
      </w:r>
      <w:r>
        <w:rPr>
          <w:rFonts w:ascii="Times New Roman" w:hAnsi="Times New Roman"/>
          <w:sz w:val="26"/>
          <w:szCs w:val="26"/>
        </w:rPr>
        <w:t>тывали затруднения в задании  нахождения предложения, содержащего</w:t>
      </w:r>
      <w:r w:rsidRPr="00F33EE7">
        <w:rPr>
          <w:rFonts w:ascii="Times New Roman" w:hAnsi="Times New Roman"/>
          <w:sz w:val="26"/>
          <w:szCs w:val="26"/>
        </w:rPr>
        <w:t xml:space="preserve"> положение, которое подтверждается фактами,  приведенными в отрывке.</w:t>
      </w:r>
    </w:p>
    <w:p w:rsidR="00BC006D" w:rsidRDefault="00BC006D" w:rsidP="006B29B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F33EE7">
        <w:rPr>
          <w:rFonts w:ascii="Times New Roman" w:hAnsi="Times New Roman"/>
          <w:sz w:val="26"/>
          <w:szCs w:val="26"/>
        </w:rPr>
        <w:t xml:space="preserve"> При составлении плана </w:t>
      </w:r>
      <w:r>
        <w:rPr>
          <w:rFonts w:ascii="Times New Roman" w:hAnsi="Times New Roman"/>
          <w:sz w:val="26"/>
          <w:szCs w:val="26"/>
        </w:rPr>
        <w:t>(</w:t>
      </w:r>
      <w:r w:rsidRPr="00F33EE7">
        <w:rPr>
          <w:rFonts w:ascii="Times New Roman" w:hAnsi="Times New Roman"/>
          <w:sz w:val="26"/>
          <w:szCs w:val="26"/>
        </w:rPr>
        <w:t>задание №35</w:t>
      </w:r>
      <w:r>
        <w:rPr>
          <w:rFonts w:ascii="Times New Roman" w:hAnsi="Times New Roman"/>
          <w:sz w:val="26"/>
          <w:szCs w:val="26"/>
        </w:rPr>
        <w:t>)</w:t>
      </w:r>
      <w:r w:rsidRPr="00F33EE7">
        <w:rPr>
          <w:rFonts w:ascii="Times New Roman" w:hAnsi="Times New Roman"/>
          <w:sz w:val="26"/>
          <w:szCs w:val="26"/>
        </w:rPr>
        <w:t xml:space="preserve"> не было дано краткого пояснения содержания любых двух пунктов. Затруднения при выполнении заданий №32 -№35 испытывали</w:t>
      </w:r>
      <w:r>
        <w:rPr>
          <w:rFonts w:ascii="Times New Roman" w:hAnsi="Times New Roman"/>
          <w:sz w:val="26"/>
          <w:szCs w:val="26"/>
        </w:rPr>
        <w:t xml:space="preserve"> четыре </w:t>
      </w:r>
      <w:r w:rsidRPr="00F33EE7">
        <w:rPr>
          <w:rFonts w:ascii="Times New Roman" w:hAnsi="Times New Roman"/>
          <w:sz w:val="26"/>
          <w:szCs w:val="26"/>
        </w:rPr>
        <w:t>об</w:t>
      </w:r>
      <w:r>
        <w:rPr>
          <w:rFonts w:ascii="Times New Roman" w:hAnsi="Times New Roman"/>
          <w:sz w:val="26"/>
          <w:szCs w:val="26"/>
        </w:rPr>
        <w:t>учающихся (МБОУ «</w:t>
      </w:r>
      <w:r w:rsidRPr="00F33EE7">
        <w:rPr>
          <w:rFonts w:ascii="Times New Roman" w:hAnsi="Times New Roman"/>
          <w:sz w:val="26"/>
          <w:szCs w:val="26"/>
        </w:rPr>
        <w:t>Аллабердинская СОШ</w:t>
      </w:r>
      <w:r>
        <w:rPr>
          <w:rFonts w:ascii="Times New Roman" w:hAnsi="Times New Roman"/>
          <w:sz w:val="26"/>
          <w:szCs w:val="26"/>
        </w:rPr>
        <w:t>»</w:t>
      </w:r>
      <w:r w:rsidRPr="00F33EE7">
        <w:rPr>
          <w:rFonts w:ascii="Times New Roman" w:hAnsi="Times New Roman"/>
          <w:sz w:val="26"/>
          <w:szCs w:val="26"/>
        </w:rPr>
        <w:t>, МБОУ</w:t>
      </w:r>
      <w:r>
        <w:rPr>
          <w:rFonts w:ascii="Times New Roman" w:hAnsi="Times New Roman"/>
          <w:sz w:val="26"/>
          <w:szCs w:val="26"/>
        </w:rPr>
        <w:t xml:space="preserve">   «</w:t>
      </w:r>
      <w:r w:rsidRPr="00F33EE7">
        <w:rPr>
          <w:rFonts w:ascii="Times New Roman" w:hAnsi="Times New Roman"/>
          <w:sz w:val="26"/>
          <w:szCs w:val="26"/>
        </w:rPr>
        <w:t>Екатеринославская СОШ», МБОУ «Тюльганская СОШ №1»</w:t>
      </w:r>
      <w:r>
        <w:rPr>
          <w:rFonts w:ascii="Times New Roman" w:hAnsi="Times New Roman"/>
          <w:sz w:val="26"/>
          <w:szCs w:val="26"/>
        </w:rPr>
        <w:t>)</w:t>
      </w:r>
      <w:r w:rsidRPr="00F33EE7">
        <w:rPr>
          <w:rFonts w:ascii="Times New Roman" w:hAnsi="Times New Roman"/>
          <w:sz w:val="26"/>
          <w:szCs w:val="26"/>
        </w:rPr>
        <w:t>.</w:t>
      </w:r>
    </w:p>
    <w:p w:rsidR="00BC006D" w:rsidRPr="00F33EE7" w:rsidRDefault="00BC006D" w:rsidP="00A963F4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F33EE7">
        <w:rPr>
          <w:rFonts w:ascii="Times New Roman" w:hAnsi="Times New Roman"/>
          <w:sz w:val="26"/>
          <w:szCs w:val="26"/>
        </w:rPr>
        <w:t xml:space="preserve"> Справился с заданиями высоко</w:t>
      </w:r>
      <w:r>
        <w:rPr>
          <w:rFonts w:ascii="Times New Roman" w:hAnsi="Times New Roman"/>
          <w:sz w:val="26"/>
          <w:szCs w:val="26"/>
        </w:rPr>
        <w:t>й сложности №34,35 один обучающи</w:t>
      </w:r>
      <w:r w:rsidRPr="00F33EE7">
        <w:rPr>
          <w:rFonts w:ascii="Times New Roman" w:hAnsi="Times New Roman"/>
          <w:sz w:val="26"/>
          <w:szCs w:val="26"/>
        </w:rPr>
        <w:t>йся (МБОУ «Тюльганская СОШ №1»).</w:t>
      </w:r>
    </w:p>
    <w:p w:rsidR="00BC006D" w:rsidRDefault="00BC006D" w:rsidP="001F030A">
      <w:pPr>
        <w:rPr>
          <w:rFonts w:ascii="Times New Roman" w:hAnsi="Times New Roman"/>
          <w:b/>
          <w:sz w:val="26"/>
          <w:szCs w:val="26"/>
          <w:u w:val="single"/>
        </w:rPr>
      </w:pPr>
    </w:p>
    <w:p w:rsidR="00BC006D" w:rsidRPr="00A963F4" w:rsidRDefault="00BC006D" w:rsidP="001F030A">
      <w:pPr>
        <w:rPr>
          <w:rFonts w:ascii="Times New Roman" w:hAnsi="Times New Roman"/>
          <w:b/>
          <w:sz w:val="26"/>
          <w:szCs w:val="26"/>
          <w:u w:val="single"/>
        </w:rPr>
      </w:pPr>
      <w:r w:rsidRPr="00A963F4">
        <w:rPr>
          <w:rFonts w:ascii="Times New Roman" w:hAnsi="Times New Roman"/>
          <w:b/>
          <w:sz w:val="26"/>
          <w:szCs w:val="26"/>
          <w:u w:val="single"/>
        </w:rPr>
        <w:t xml:space="preserve"> Учителям – предметникам необходимо:</w:t>
      </w:r>
    </w:p>
    <w:p w:rsidR="00BC006D" w:rsidRPr="00F33EE7" w:rsidRDefault="00BC006D" w:rsidP="007F3F3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F33EE7">
        <w:rPr>
          <w:rFonts w:ascii="Times New Roman" w:hAnsi="Times New Roman"/>
          <w:sz w:val="26"/>
          <w:szCs w:val="26"/>
        </w:rPr>
        <w:t>Провести анализ тем важнейших событий отечественной и всеобщей истории,  2-х частей ОГЭ  по истории,  с целью  ликвидации пробелов знаний по отдельным историческим периодам.</w:t>
      </w:r>
    </w:p>
    <w:p w:rsidR="00BC006D" w:rsidRPr="00F33EE7" w:rsidRDefault="00BC006D" w:rsidP="007F3F3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F33EE7">
        <w:rPr>
          <w:rFonts w:ascii="Times New Roman" w:hAnsi="Times New Roman"/>
          <w:sz w:val="26"/>
          <w:szCs w:val="26"/>
        </w:rPr>
        <w:t>Скорректировать календарно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F33EE7">
        <w:rPr>
          <w:rFonts w:ascii="Times New Roman" w:hAnsi="Times New Roman"/>
          <w:sz w:val="26"/>
          <w:szCs w:val="26"/>
        </w:rPr>
        <w:t xml:space="preserve">- тематическое планирование, включив повторение тем, низкий уровень усвоения которых  показали обучающиеся  при выполнении ОГЭ  по истории, особое внимание, уделив таким  направлениям, как: «Культура с древнейших времен до  XX века», «Социально-экономическое развитие страны  </w:t>
      </w:r>
      <w:r w:rsidRPr="00F33EE7">
        <w:rPr>
          <w:rFonts w:ascii="Times New Roman" w:hAnsi="Times New Roman"/>
          <w:sz w:val="26"/>
          <w:szCs w:val="26"/>
          <w:lang w:val="en-US"/>
        </w:rPr>
        <w:t>XIX</w:t>
      </w:r>
      <w:r w:rsidRPr="00F33EE7">
        <w:rPr>
          <w:rFonts w:ascii="Times New Roman" w:hAnsi="Times New Roman"/>
          <w:sz w:val="26"/>
          <w:szCs w:val="26"/>
        </w:rPr>
        <w:t xml:space="preserve">- </w:t>
      </w:r>
      <w:r w:rsidRPr="00F33EE7">
        <w:rPr>
          <w:rFonts w:ascii="Times New Roman" w:hAnsi="Times New Roman"/>
          <w:sz w:val="26"/>
          <w:szCs w:val="26"/>
          <w:lang w:val="en-US"/>
        </w:rPr>
        <w:t>XX</w:t>
      </w:r>
      <w:r w:rsidRPr="00F33EE7">
        <w:rPr>
          <w:rFonts w:ascii="Times New Roman" w:hAnsi="Times New Roman"/>
          <w:sz w:val="26"/>
          <w:szCs w:val="26"/>
        </w:rPr>
        <w:t xml:space="preserve">  в в».</w:t>
      </w:r>
    </w:p>
    <w:p w:rsidR="00BC006D" w:rsidRPr="00F33EE7" w:rsidRDefault="00BC006D" w:rsidP="007F3F3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F33EE7">
        <w:rPr>
          <w:rFonts w:ascii="Times New Roman" w:hAnsi="Times New Roman"/>
          <w:sz w:val="26"/>
          <w:szCs w:val="26"/>
        </w:rPr>
        <w:t>Продолжить работу с историческими текстами, документами, схемами, иллюстрациями</w:t>
      </w:r>
      <w:r>
        <w:rPr>
          <w:rFonts w:ascii="Times New Roman" w:hAnsi="Times New Roman"/>
          <w:sz w:val="26"/>
          <w:szCs w:val="26"/>
        </w:rPr>
        <w:t>.</w:t>
      </w:r>
      <w:r w:rsidRPr="00F33EE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</w:t>
      </w:r>
      <w:r w:rsidRPr="00F33EE7">
        <w:rPr>
          <w:rFonts w:ascii="Times New Roman" w:hAnsi="Times New Roman"/>
          <w:sz w:val="26"/>
          <w:szCs w:val="26"/>
        </w:rPr>
        <w:t>ешать различные учебные задачи с использованием различных тренировочных заданий</w:t>
      </w:r>
      <w:r>
        <w:rPr>
          <w:rFonts w:ascii="Times New Roman" w:hAnsi="Times New Roman"/>
          <w:sz w:val="26"/>
          <w:szCs w:val="26"/>
        </w:rPr>
        <w:t>,</w:t>
      </w:r>
      <w:r w:rsidRPr="00F33EE7">
        <w:rPr>
          <w:rFonts w:ascii="Times New Roman" w:hAnsi="Times New Roman"/>
          <w:sz w:val="26"/>
          <w:szCs w:val="26"/>
        </w:rPr>
        <w:t xml:space="preserve"> включающие в ОГЭ. </w:t>
      </w:r>
    </w:p>
    <w:p w:rsidR="00BC006D" w:rsidRPr="00F33EE7" w:rsidRDefault="00BC006D" w:rsidP="007F3F3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F33EE7">
        <w:rPr>
          <w:rFonts w:ascii="Times New Roman" w:hAnsi="Times New Roman"/>
          <w:sz w:val="26"/>
          <w:szCs w:val="26"/>
        </w:rPr>
        <w:t>Продолжить работу по  составлению плана по темам основных периодов, который должен содержать не менее трех пунктов. Отрабатывать написание краткого пояснение содержания любых двух пунктов.</w:t>
      </w:r>
    </w:p>
    <w:p w:rsidR="00BC006D" w:rsidRPr="00F33EE7" w:rsidRDefault="00BC006D" w:rsidP="001F030A">
      <w:pPr>
        <w:rPr>
          <w:rFonts w:ascii="Times New Roman" w:hAnsi="Times New Roman"/>
          <w:sz w:val="26"/>
          <w:szCs w:val="26"/>
        </w:rPr>
      </w:pPr>
    </w:p>
    <w:p w:rsidR="00BC006D" w:rsidRDefault="00BC006D">
      <w:pPr>
        <w:rPr>
          <w:rFonts w:ascii="Times New Roman" w:hAnsi="Times New Roman"/>
          <w:sz w:val="26"/>
          <w:szCs w:val="26"/>
        </w:rPr>
      </w:pPr>
    </w:p>
    <w:p w:rsidR="00BC006D" w:rsidRPr="00AE112B" w:rsidRDefault="00BC006D" w:rsidP="0014155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E112B">
        <w:rPr>
          <w:rFonts w:ascii="Times New Roman" w:hAnsi="Times New Roman"/>
          <w:sz w:val="24"/>
          <w:szCs w:val="24"/>
        </w:rPr>
        <w:t>Справку составила методист</w:t>
      </w:r>
    </w:p>
    <w:p w:rsidR="00BC006D" w:rsidRPr="00AE112B" w:rsidRDefault="00BC006D" w:rsidP="0014155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E112B">
        <w:rPr>
          <w:rFonts w:ascii="Times New Roman" w:hAnsi="Times New Roman"/>
          <w:sz w:val="24"/>
          <w:szCs w:val="24"/>
        </w:rPr>
        <w:t xml:space="preserve"> МКУ «ЦСДОУ Тюльганского  района»: С.И. Утинова</w:t>
      </w:r>
    </w:p>
    <w:p w:rsidR="00BC006D" w:rsidRPr="00AE112B" w:rsidRDefault="00BC006D" w:rsidP="0014155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E112B">
        <w:rPr>
          <w:rFonts w:ascii="Times New Roman" w:hAnsi="Times New Roman"/>
          <w:sz w:val="24"/>
          <w:szCs w:val="24"/>
        </w:rPr>
        <w:t>Февраль, 2017 год</w:t>
      </w:r>
    </w:p>
    <w:p w:rsidR="00BC006D" w:rsidRDefault="00BC006D">
      <w:pPr>
        <w:rPr>
          <w:rFonts w:ascii="Times New Roman" w:hAnsi="Times New Roman"/>
          <w:sz w:val="26"/>
          <w:szCs w:val="26"/>
        </w:rPr>
      </w:pPr>
    </w:p>
    <w:p w:rsidR="00BC006D" w:rsidRPr="00F33EE7" w:rsidRDefault="00BC006D">
      <w:pPr>
        <w:rPr>
          <w:rFonts w:ascii="Times New Roman" w:hAnsi="Times New Roman"/>
          <w:sz w:val="26"/>
          <w:szCs w:val="26"/>
        </w:rPr>
      </w:pPr>
    </w:p>
    <w:sectPr w:rsidR="00BC006D" w:rsidRPr="00F33EE7" w:rsidSect="00AF40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D4FE1"/>
    <w:multiLevelType w:val="hybridMultilevel"/>
    <w:tmpl w:val="285221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A1E6091"/>
    <w:multiLevelType w:val="hybridMultilevel"/>
    <w:tmpl w:val="E0CEC2BC"/>
    <w:lvl w:ilvl="0" w:tplc="0D7220A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030A"/>
    <w:rsid w:val="0000044B"/>
    <w:rsid w:val="00015115"/>
    <w:rsid w:val="0004088B"/>
    <w:rsid w:val="00045388"/>
    <w:rsid w:val="00061A92"/>
    <w:rsid w:val="00093B10"/>
    <w:rsid w:val="000A1E4B"/>
    <w:rsid w:val="000C0E8D"/>
    <w:rsid w:val="000E1A59"/>
    <w:rsid w:val="000F5693"/>
    <w:rsid w:val="00113D38"/>
    <w:rsid w:val="00141554"/>
    <w:rsid w:val="0015113E"/>
    <w:rsid w:val="001526E0"/>
    <w:rsid w:val="001D0CEE"/>
    <w:rsid w:val="001F030A"/>
    <w:rsid w:val="00282C8A"/>
    <w:rsid w:val="002976D2"/>
    <w:rsid w:val="002D633F"/>
    <w:rsid w:val="002F28BC"/>
    <w:rsid w:val="003016B9"/>
    <w:rsid w:val="00306832"/>
    <w:rsid w:val="00311081"/>
    <w:rsid w:val="003279E9"/>
    <w:rsid w:val="00372E19"/>
    <w:rsid w:val="003820CE"/>
    <w:rsid w:val="00394318"/>
    <w:rsid w:val="003A62A5"/>
    <w:rsid w:val="003C3397"/>
    <w:rsid w:val="003E70D3"/>
    <w:rsid w:val="00415631"/>
    <w:rsid w:val="00435D81"/>
    <w:rsid w:val="00436410"/>
    <w:rsid w:val="00440B26"/>
    <w:rsid w:val="00481583"/>
    <w:rsid w:val="00486904"/>
    <w:rsid w:val="00490015"/>
    <w:rsid w:val="004D6A67"/>
    <w:rsid w:val="004E396F"/>
    <w:rsid w:val="004E39BF"/>
    <w:rsid w:val="0050391C"/>
    <w:rsid w:val="005463D7"/>
    <w:rsid w:val="00551FE1"/>
    <w:rsid w:val="00594332"/>
    <w:rsid w:val="005A0B2A"/>
    <w:rsid w:val="005F0033"/>
    <w:rsid w:val="00617701"/>
    <w:rsid w:val="00637061"/>
    <w:rsid w:val="006A7872"/>
    <w:rsid w:val="006B29B3"/>
    <w:rsid w:val="00704ECD"/>
    <w:rsid w:val="00706A81"/>
    <w:rsid w:val="00712526"/>
    <w:rsid w:val="00716B67"/>
    <w:rsid w:val="00752E43"/>
    <w:rsid w:val="00766C8C"/>
    <w:rsid w:val="0079634C"/>
    <w:rsid w:val="007B5E74"/>
    <w:rsid w:val="007F3F31"/>
    <w:rsid w:val="007F50F4"/>
    <w:rsid w:val="00811E56"/>
    <w:rsid w:val="008133AB"/>
    <w:rsid w:val="008245F1"/>
    <w:rsid w:val="00857DE4"/>
    <w:rsid w:val="00871B03"/>
    <w:rsid w:val="0089046B"/>
    <w:rsid w:val="00891A54"/>
    <w:rsid w:val="008A2F8D"/>
    <w:rsid w:val="008B1792"/>
    <w:rsid w:val="008B4507"/>
    <w:rsid w:val="008C29E7"/>
    <w:rsid w:val="008D4BD4"/>
    <w:rsid w:val="008D4BDD"/>
    <w:rsid w:val="009409A5"/>
    <w:rsid w:val="0096401E"/>
    <w:rsid w:val="009A6830"/>
    <w:rsid w:val="009F23D3"/>
    <w:rsid w:val="00A963F4"/>
    <w:rsid w:val="00AD6C61"/>
    <w:rsid w:val="00AE112B"/>
    <w:rsid w:val="00AE1CF7"/>
    <w:rsid w:val="00AF40C3"/>
    <w:rsid w:val="00B4241E"/>
    <w:rsid w:val="00B964F5"/>
    <w:rsid w:val="00BA103D"/>
    <w:rsid w:val="00BC006D"/>
    <w:rsid w:val="00BC1F98"/>
    <w:rsid w:val="00BC4F23"/>
    <w:rsid w:val="00BF53CD"/>
    <w:rsid w:val="00C16A98"/>
    <w:rsid w:val="00C27644"/>
    <w:rsid w:val="00CB66E1"/>
    <w:rsid w:val="00CE797C"/>
    <w:rsid w:val="00D111A4"/>
    <w:rsid w:val="00D17BCF"/>
    <w:rsid w:val="00D27DB8"/>
    <w:rsid w:val="00D3296D"/>
    <w:rsid w:val="00D7008F"/>
    <w:rsid w:val="00D7136C"/>
    <w:rsid w:val="00D77993"/>
    <w:rsid w:val="00D77B69"/>
    <w:rsid w:val="00D91F42"/>
    <w:rsid w:val="00D9273F"/>
    <w:rsid w:val="00DE428E"/>
    <w:rsid w:val="00DE743C"/>
    <w:rsid w:val="00E11D4C"/>
    <w:rsid w:val="00E33FA8"/>
    <w:rsid w:val="00E4235F"/>
    <w:rsid w:val="00E6612F"/>
    <w:rsid w:val="00E80757"/>
    <w:rsid w:val="00E92E07"/>
    <w:rsid w:val="00EA204C"/>
    <w:rsid w:val="00F06A5F"/>
    <w:rsid w:val="00F27173"/>
    <w:rsid w:val="00F33EE7"/>
    <w:rsid w:val="00F526DD"/>
    <w:rsid w:val="00F625BD"/>
    <w:rsid w:val="00F84F63"/>
    <w:rsid w:val="00F90570"/>
    <w:rsid w:val="00FB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9E9"/>
    <w:pPr>
      <w:spacing w:after="200" w:line="276" w:lineRule="auto"/>
    </w:p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F33EE7"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33EE7"/>
    <w:rPr>
      <w:rFonts w:cs="Times New Roman"/>
      <w:b/>
      <w:bCs/>
      <w:sz w:val="28"/>
      <w:szCs w:val="28"/>
      <w:lang w:val="ru-RU" w:eastAsia="ru-RU" w:bidi="ar-SA"/>
    </w:rPr>
  </w:style>
  <w:style w:type="paragraph" w:styleId="ListParagraph">
    <w:name w:val="List Paragraph"/>
    <w:basedOn w:val="Normal"/>
    <w:uiPriority w:val="99"/>
    <w:qFormat/>
    <w:rsid w:val="001F030A"/>
    <w:pPr>
      <w:ind w:left="720"/>
      <w:contextualSpacing/>
    </w:pPr>
    <w:rPr>
      <w:lang w:eastAsia="en-US"/>
    </w:rPr>
  </w:style>
  <w:style w:type="character" w:styleId="Hyperlink">
    <w:name w:val="Hyperlink"/>
    <w:basedOn w:val="DefaultParagraphFont"/>
    <w:uiPriority w:val="99"/>
    <w:rsid w:val="00F33EE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%20ouo44@obraz-orenbu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225</TotalTime>
  <Pages>3</Pages>
  <Words>860</Words>
  <Characters>4905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47</cp:revision>
  <dcterms:created xsi:type="dcterms:W3CDTF">2017-02-21T04:04:00Z</dcterms:created>
  <dcterms:modified xsi:type="dcterms:W3CDTF">2017-03-03T09:43:00Z</dcterms:modified>
</cp:coreProperties>
</file>